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B9" w:rsidRDefault="00362BB9" w:rsidP="00362BB9">
      <w:pPr>
        <w:jc w:val="right"/>
        <w:rPr>
          <w:b/>
        </w:rPr>
      </w:pPr>
      <w:r w:rsidRPr="006E157F">
        <w:rPr>
          <w:b/>
        </w:rPr>
        <w:t>Приложени</w:t>
      </w:r>
      <w:r>
        <w:rPr>
          <w:b/>
        </w:rPr>
        <w:t xml:space="preserve">е  к </w:t>
      </w:r>
      <w:r w:rsidRPr="00660A72">
        <w:rPr>
          <w:b/>
        </w:rPr>
        <w:t>приказу №1</w:t>
      </w:r>
      <w:r>
        <w:rPr>
          <w:b/>
        </w:rPr>
        <w:t>69</w:t>
      </w:r>
      <w:r w:rsidRPr="00660A72">
        <w:rPr>
          <w:b/>
        </w:rPr>
        <w:t xml:space="preserve">    </w:t>
      </w:r>
      <w:r>
        <w:rPr>
          <w:b/>
        </w:rPr>
        <w:t>от 31.08.2023</w:t>
      </w:r>
      <w:r w:rsidRPr="00660A72">
        <w:rPr>
          <w:b/>
        </w:rPr>
        <w:t>г</w:t>
      </w:r>
    </w:p>
    <w:p w:rsidR="00C43DA5" w:rsidRDefault="00802D8F" w:rsidP="00802D8F">
      <w:pPr>
        <w:jc w:val="center"/>
        <w:rPr>
          <w:b/>
        </w:rPr>
      </w:pPr>
      <w:r w:rsidRPr="00A47B41">
        <w:rPr>
          <w:b/>
        </w:rPr>
        <w:t>Р</w:t>
      </w:r>
      <w:r>
        <w:rPr>
          <w:b/>
        </w:rPr>
        <w:t>асписание внеурочных занятий</w:t>
      </w:r>
      <w:r w:rsidRPr="00A47B41">
        <w:rPr>
          <w:b/>
        </w:rPr>
        <w:t xml:space="preserve"> </w:t>
      </w:r>
      <w:r>
        <w:rPr>
          <w:b/>
        </w:rPr>
        <w:t>учащихся 10-11</w:t>
      </w:r>
      <w:r w:rsidRPr="00A47B41">
        <w:rPr>
          <w:b/>
        </w:rPr>
        <w:t>классов</w:t>
      </w:r>
      <w:r>
        <w:rPr>
          <w:b/>
        </w:rPr>
        <w:t xml:space="preserve"> </w:t>
      </w:r>
    </w:p>
    <w:p w:rsidR="00C43DA5" w:rsidRDefault="00802D8F" w:rsidP="00802D8F">
      <w:pPr>
        <w:jc w:val="center"/>
        <w:rPr>
          <w:b/>
        </w:rPr>
      </w:pPr>
      <w:r w:rsidRPr="00A47B41">
        <w:rPr>
          <w:b/>
        </w:rPr>
        <w:t>на</w:t>
      </w:r>
      <w:r w:rsidR="00362BB9">
        <w:rPr>
          <w:b/>
        </w:rPr>
        <w:t xml:space="preserve"> 1 </w:t>
      </w:r>
      <w:r w:rsidR="00C43DA5">
        <w:rPr>
          <w:b/>
        </w:rPr>
        <w:t xml:space="preserve">четверть </w:t>
      </w:r>
    </w:p>
    <w:p w:rsidR="00802D8F" w:rsidRDefault="00362BB9" w:rsidP="00802D8F">
      <w:pPr>
        <w:jc w:val="center"/>
        <w:rPr>
          <w:b/>
        </w:rPr>
      </w:pPr>
      <w:r>
        <w:rPr>
          <w:b/>
        </w:rPr>
        <w:t xml:space="preserve"> 2023</w:t>
      </w:r>
      <w:r w:rsidR="00802D8F">
        <w:rPr>
          <w:b/>
        </w:rPr>
        <w:t>-</w:t>
      </w:r>
      <w:r>
        <w:rPr>
          <w:b/>
        </w:rPr>
        <w:t>2024 у</w:t>
      </w:r>
      <w:r w:rsidR="00802D8F">
        <w:rPr>
          <w:b/>
        </w:rPr>
        <w:t>ч</w:t>
      </w:r>
      <w:r w:rsidR="00802D8F" w:rsidRPr="00A47B41">
        <w:rPr>
          <w:b/>
        </w:rPr>
        <w:t>.</w:t>
      </w:r>
      <w:r w:rsidR="00802D8F">
        <w:rPr>
          <w:b/>
        </w:rPr>
        <w:t xml:space="preserve"> </w:t>
      </w:r>
      <w:r w:rsidR="00802D8F" w:rsidRPr="00A47B41">
        <w:rPr>
          <w:b/>
        </w:rPr>
        <w:t>г.</w:t>
      </w:r>
    </w:p>
    <w:p w:rsidR="00802D8F" w:rsidRDefault="00802D8F" w:rsidP="00802D8F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02D8F" w:rsidRPr="00C43DA5" w:rsidTr="00802D8F">
        <w:tc>
          <w:tcPr>
            <w:tcW w:w="7280" w:type="dxa"/>
          </w:tcPr>
          <w:p w:rsidR="00802D8F" w:rsidRPr="00362BB9" w:rsidRDefault="00802D8F" w:rsidP="00802D8F">
            <w:pPr>
              <w:jc w:val="center"/>
              <w:rPr>
                <w:b/>
              </w:rPr>
            </w:pPr>
            <w:r w:rsidRPr="00362BB9">
              <w:rPr>
                <w:b/>
              </w:rPr>
              <w:t>10 класс</w:t>
            </w:r>
          </w:p>
        </w:tc>
        <w:tc>
          <w:tcPr>
            <w:tcW w:w="7280" w:type="dxa"/>
          </w:tcPr>
          <w:p w:rsidR="00802D8F" w:rsidRPr="00362BB9" w:rsidRDefault="00802D8F" w:rsidP="00802D8F">
            <w:pPr>
              <w:jc w:val="center"/>
              <w:rPr>
                <w:b/>
              </w:rPr>
            </w:pPr>
            <w:r w:rsidRPr="00362BB9">
              <w:rPr>
                <w:b/>
              </w:rPr>
              <w:t>11 класс</w:t>
            </w:r>
          </w:p>
        </w:tc>
      </w:tr>
      <w:tr w:rsidR="00802D8F" w:rsidRPr="00C43DA5" w:rsidTr="00ED3D6C">
        <w:tc>
          <w:tcPr>
            <w:tcW w:w="14560" w:type="dxa"/>
            <w:gridSpan w:val="2"/>
          </w:tcPr>
          <w:p w:rsidR="00802D8F" w:rsidRPr="00C43DA5" w:rsidRDefault="00802D8F" w:rsidP="00802D8F">
            <w:pPr>
              <w:jc w:val="center"/>
            </w:pPr>
            <w:r w:rsidRPr="00C43DA5">
              <w:rPr>
                <w:highlight w:val="lightGray"/>
              </w:rPr>
              <w:t>Понедельник</w:t>
            </w:r>
          </w:p>
        </w:tc>
      </w:tr>
      <w:tr w:rsidR="00802D8F" w:rsidRPr="00C43DA5" w:rsidTr="00D148C2">
        <w:trPr>
          <w:trHeight w:val="620"/>
        </w:trPr>
        <w:tc>
          <w:tcPr>
            <w:tcW w:w="7280" w:type="dxa"/>
          </w:tcPr>
          <w:p w:rsidR="00802D8F" w:rsidRDefault="00FB4816" w:rsidP="00D148C2">
            <w:pPr>
              <w:shd w:val="clear" w:color="auto" w:fill="FFFFFF"/>
              <w:rPr>
                <w:b/>
              </w:rPr>
            </w:pPr>
            <w:r w:rsidRPr="006E23F4">
              <w:rPr>
                <w:b/>
              </w:rPr>
              <w:t xml:space="preserve">Разговор о важном </w:t>
            </w:r>
          </w:p>
          <w:p w:rsidR="006E23F4" w:rsidRPr="006E23F4" w:rsidRDefault="006E23F4" w:rsidP="00D148C2">
            <w:pPr>
              <w:shd w:val="clear" w:color="auto" w:fill="FFFFFF"/>
              <w:rPr>
                <w:b/>
              </w:rPr>
            </w:pPr>
            <w:r w:rsidRPr="00E455DB">
              <w:rPr>
                <w:b/>
                <w:i/>
              </w:rPr>
              <w:t>8.30-9.15</w:t>
            </w:r>
          </w:p>
        </w:tc>
        <w:tc>
          <w:tcPr>
            <w:tcW w:w="7280" w:type="dxa"/>
          </w:tcPr>
          <w:p w:rsidR="00802D8F" w:rsidRDefault="00FB4816" w:rsidP="00802D8F">
            <w:pPr>
              <w:jc w:val="center"/>
              <w:rPr>
                <w:b/>
              </w:rPr>
            </w:pPr>
            <w:r w:rsidRPr="006E23F4">
              <w:rPr>
                <w:b/>
              </w:rPr>
              <w:t>Разговор о важном</w:t>
            </w:r>
          </w:p>
          <w:p w:rsidR="006E23F4" w:rsidRPr="006E23F4" w:rsidRDefault="006E23F4" w:rsidP="00802D8F">
            <w:pPr>
              <w:jc w:val="center"/>
              <w:rPr>
                <w:b/>
              </w:rPr>
            </w:pPr>
            <w:r w:rsidRPr="00E455DB">
              <w:rPr>
                <w:b/>
                <w:i/>
              </w:rPr>
              <w:t>8.30-9.15</w:t>
            </w:r>
          </w:p>
        </w:tc>
      </w:tr>
      <w:tr w:rsidR="00802D8F" w:rsidRPr="00C43DA5" w:rsidTr="007F6438">
        <w:tc>
          <w:tcPr>
            <w:tcW w:w="14560" w:type="dxa"/>
            <w:gridSpan w:val="2"/>
          </w:tcPr>
          <w:p w:rsidR="00802D8F" w:rsidRPr="00C43DA5" w:rsidRDefault="00802D8F" w:rsidP="00802D8F">
            <w:pPr>
              <w:jc w:val="center"/>
            </w:pPr>
            <w:r w:rsidRPr="00C43DA5">
              <w:rPr>
                <w:highlight w:val="lightGray"/>
              </w:rPr>
              <w:t>Вторник</w:t>
            </w:r>
          </w:p>
        </w:tc>
      </w:tr>
      <w:tr w:rsidR="00802D8F" w:rsidRPr="00C43DA5" w:rsidTr="00802D8F">
        <w:tc>
          <w:tcPr>
            <w:tcW w:w="7280" w:type="dxa"/>
          </w:tcPr>
          <w:p w:rsidR="000F378B" w:rsidRPr="000F378B" w:rsidRDefault="000F378B" w:rsidP="000F378B">
            <w:pPr>
              <w:jc w:val="center"/>
              <w:rPr>
                <w:b/>
              </w:rPr>
            </w:pPr>
            <w:r w:rsidRPr="000F378B">
              <w:rPr>
                <w:b/>
              </w:rPr>
              <w:t>Тульский край – земля силы и талантов</w:t>
            </w:r>
          </w:p>
          <w:p w:rsidR="000F378B" w:rsidRPr="000F378B" w:rsidRDefault="000F378B" w:rsidP="000F378B">
            <w:pPr>
              <w:jc w:val="center"/>
              <w:rPr>
                <w:b/>
              </w:rPr>
            </w:pPr>
            <w:r w:rsidRPr="000F378B">
              <w:rPr>
                <w:b/>
              </w:rPr>
              <w:t xml:space="preserve">14.30—15.05 </w:t>
            </w:r>
          </w:p>
          <w:p w:rsidR="00FB4816" w:rsidRPr="00C43DA5" w:rsidRDefault="00FB4816" w:rsidP="00DB6E47">
            <w:pPr>
              <w:shd w:val="clear" w:color="auto" w:fill="FFFFFF"/>
            </w:pPr>
          </w:p>
        </w:tc>
        <w:tc>
          <w:tcPr>
            <w:tcW w:w="7280" w:type="dxa"/>
          </w:tcPr>
          <w:p w:rsidR="00802D8F" w:rsidRDefault="003B72B6" w:rsidP="00A45AD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Курс «Родная речь</w:t>
            </w:r>
            <w:bookmarkStart w:id="0" w:name="_GoBack"/>
            <w:bookmarkEnd w:id="0"/>
            <w:r w:rsidR="000F378B" w:rsidRPr="000F378B">
              <w:rPr>
                <w:b/>
              </w:rPr>
              <w:t>»</w:t>
            </w:r>
          </w:p>
          <w:p w:rsidR="000F378B" w:rsidRPr="000F378B" w:rsidRDefault="000F378B" w:rsidP="00A45AD9">
            <w:pPr>
              <w:shd w:val="clear" w:color="auto" w:fill="FFFFFF"/>
              <w:rPr>
                <w:b/>
              </w:rPr>
            </w:pPr>
            <w:r w:rsidRPr="000F378B">
              <w:rPr>
                <w:b/>
              </w:rPr>
              <w:t>1</w:t>
            </w:r>
            <w:r>
              <w:rPr>
                <w:b/>
              </w:rPr>
              <w:t>5.25</w:t>
            </w:r>
            <w:r w:rsidRPr="000F378B">
              <w:rPr>
                <w:b/>
              </w:rPr>
              <w:t>- 16.1</w:t>
            </w:r>
            <w:r>
              <w:rPr>
                <w:b/>
              </w:rPr>
              <w:t>0</w:t>
            </w:r>
          </w:p>
        </w:tc>
      </w:tr>
      <w:tr w:rsidR="00802D8F" w:rsidRPr="00C43DA5" w:rsidTr="00802D8F">
        <w:tc>
          <w:tcPr>
            <w:tcW w:w="7280" w:type="dxa"/>
          </w:tcPr>
          <w:p w:rsidR="00802D8F" w:rsidRDefault="00362BB9" w:rsidP="00362BB9">
            <w:pPr>
              <w:jc w:val="center"/>
              <w:rPr>
                <w:b/>
              </w:rPr>
            </w:pPr>
            <w:r w:rsidRPr="00362BB9">
              <w:rPr>
                <w:b/>
              </w:rPr>
              <w:t>Школа волонтера</w:t>
            </w:r>
          </w:p>
          <w:p w:rsidR="00362BB9" w:rsidRPr="00362BB9" w:rsidRDefault="00362BB9" w:rsidP="00362BB9">
            <w:pPr>
              <w:jc w:val="center"/>
              <w:rPr>
                <w:b/>
              </w:rPr>
            </w:pPr>
            <w:r w:rsidRPr="000F378B">
              <w:rPr>
                <w:b/>
              </w:rPr>
              <w:t>15.10-15.55</w:t>
            </w:r>
          </w:p>
        </w:tc>
        <w:tc>
          <w:tcPr>
            <w:tcW w:w="7280" w:type="dxa"/>
          </w:tcPr>
          <w:p w:rsidR="000F378B" w:rsidRPr="000F378B" w:rsidRDefault="000F378B" w:rsidP="000F378B">
            <w:pPr>
              <w:jc w:val="center"/>
              <w:rPr>
                <w:b/>
              </w:rPr>
            </w:pPr>
            <w:r w:rsidRPr="000F378B">
              <w:rPr>
                <w:b/>
              </w:rPr>
              <w:t>Тульский край – земля силы и талантов</w:t>
            </w:r>
          </w:p>
          <w:p w:rsidR="00802D8F" w:rsidRPr="00C43DA5" w:rsidRDefault="000F378B" w:rsidP="000F378B">
            <w:pPr>
              <w:jc w:val="center"/>
            </w:pPr>
            <w:r w:rsidRPr="000F378B">
              <w:rPr>
                <w:b/>
              </w:rPr>
              <w:t>1</w:t>
            </w:r>
            <w:r>
              <w:rPr>
                <w:b/>
              </w:rPr>
              <w:t>6.20- 17.05</w:t>
            </w:r>
          </w:p>
        </w:tc>
      </w:tr>
      <w:tr w:rsidR="00802D8F" w:rsidRPr="00C43DA5" w:rsidTr="0068582B">
        <w:tc>
          <w:tcPr>
            <w:tcW w:w="14560" w:type="dxa"/>
            <w:gridSpan w:val="2"/>
          </w:tcPr>
          <w:p w:rsidR="00802D8F" w:rsidRPr="00C43DA5" w:rsidRDefault="00802D8F" w:rsidP="00802D8F">
            <w:pPr>
              <w:jc w:val="center"/>
            </w:pPr>
            <w:r w:rsidRPr="00C43DA5">
              <w:rPr>
                <w:highlight w:val="lightGray"/>
              </w:rPr>
              <w:t>Среда</w:t>
            </w:r>
          </w:p>
        </w:tc>
      </w:tr>
      <w:tr w:rsidR="00802D8F" w:rsidRPr="00C43DA5" w:rsidTr="00802D8F">
        <w:tc>
          <w:tcPr>
            <w:tcW w:w="7280" w:type="dxa"/>
          </w:tcPr>
          <w:p w:rsidR="00802D8F" w:rsidRPr="00C43DA5" w:rsidRDefault="00802D8F" w:rsidP="00FC6D61">
            <w:pPr>
              <w:shd w:val="clear" w:color="auto" w:fill="FFFFFF"/>
            </w:pPr>
          </w:p>
        </w:tc>
        <w:tc>
          <w:tcPr>
            <w:tcW w:w="7280" w:type="dxa"/>
          </w:tcPr>
          <w:p w:rsidR="00802D8F" w:rsidRPr="000F378B" w:rsidRDefault="006E23F4" w:rsidP="00802D8F">
            <w:pPr>
              <w:shd w:val="clear" w:color="auto" w:fill="FFFFFF"/>
              <w:rPr>
                <w:b/>
              </w:rPr>
            </w:pPr>
            <w:r w:rsidRPr="000F378B">
              <w:rPr>
                <w:b/>
              </w:rPr>
              <w:t>Решение химических задач</w:t>
            </w:r>
          </w:p>
          <w:p w:rsidR="00FB4816" w:rsidRPr="00C43DA5" w:rsidRDefault="000F378B" w:rsidP="000F378B">
            <w:pPr>
              <w:shd w:val="clear" w:color="auto" w:fill="FFFFFF"/>
            </w:pPr>
            <w:r>
              <w:rPr>
                <w:b/>
              </w:rPr>
              <w:t>14.30—16.55</w:t>
            </w:r>
          </w:p>
        </w:tc>
      </w:tr>
      <w:tr w:rsidR="00802D8F" w:rsidRPr="00C43DA5" w:rsidTr="006570E2">
        <w:tc>
          <w:tcPr>
            <w:tcW w:w="14560" w:type="dxa"/>
            <w:gridSpan w:val="2"/>
          </w:tcPr>
          <w:p w:rsidR="00802D8F" w:rsidRPr="00C43DA5" w:rsidRDefault="00802D8F" w:rsidP="00802D8F">
            <w:pPr>
              <w:jc w:val="center"/>
            </w:pPr>
            <w:r w:rsidRPr="00C43DA5">
              <w:rPr>
                <w:highlight w:val="lightGray"/>
              </w:rPr>
              <w:t>Четверг</w:t>
            </w:r>
          </w:p>
        </w:tc>
      </w:tr>
      <w:tr w:rsidR="00802D8F" w:rsidRPr="00C43DA5" w:rsidTr="00802D8F">
        <w:tc>
          <w:tcPr>
            <w:tcW w:w="7280" w:type="dxa"/>
          </w:tcPr>
          <w:p w:rsidR="00802D8F" w:rsidRPr="000F378B" w:rsidRDefault="00802D8F" w:rsidP="000F378B">
            <w:pPr>
              <w:jc w:val="center"/>
              <w:rPr>
                <w:b/>
              </w:rPr>
            </w:pPr>
          </w:p>
        </w:tc>
        <w:tc>
          <w:tcPr>
            <w:tcW w:w="7280" w:type="dxa"/>
          </w:tcPr>
          <w:p w:rsidR="00802D8F" w:rsidRDefault="000F378B" w:rsidP="000F378B">
            <w:pPr>
              <w:jc w:val="center"/>
              <w:rPr>
                <w:b/>
              </w:rPr>
            </w:pPr>
            <w:r>
              <w:rPr>
                <w:b/>
              </w:rPr>
              <w:t>«Билет в будущее»</w:t>
            </w:r>
          </w:p>
          <w:p w:rsidR="000F378B" w:rsidRPr="000F378B" w:rsidRDefault="000F378B" w:rsidP="000F378B">
            <w:pPr>
              <w:jc w:val="center"/>
              <w:rPr>
                <w:b/>
              </w:rPr>
            </w:pPr>
            <w:r w:rsidRPr="000F378B">
              <w:rPr>
                <w:b/>
              </w:rPr>
              <w:t xml:space="preserve">14.30—15.05 </w:t>
            </w:r>
          </w:p>
          <w:p w:rsidR="000F378B" w:rsidRPr="000F378B" w:rsidRDefault="000F378B" w:rsidP="000F378B">
            <w:pPr>
              <w:jc w:val="center"/>
              <w:rPr>
                <w:b/>
              </w:rPr>
            </w:pPr>
          </w:p>
        </w:tc>
      </w:tr>
      <w:tr w:rsidR="000F378B" w:rsidRPr="00C43DA5" w:rsidTr="00802D8F">
        <w:tc>
          <w:tcPr>
            <w:tcW w:w="7280" w:type="dxa"/>
          </w:tcPr>
          <w:p w:rsidR="000F378B" w:rsidRDefault="000F378B" w:rsidP="000F378B">
            <w:pPr>
              <w:jc w:val="center"/>
              <w:rPr>
                <w:b/>
              </w:rPr>
            </w:pPr>
            <w:r>
              <w:rPr>
                <w:b/>
              </w:rPr>
              <w:t>«Билет в будущее»</w:t>
            </w:r>
          </w:p>
          <w:p w:rsidR="000F378B" w:rsidRPr="000F378B" w:rsidRDefault="000F378B" w:rsidP="000F378B">
            <w:pPr>
              <w:jc w:val="center"/>
              <w:rPr>
                <w:b/>
              </w:rPr>
            </w:pPr>
            <w:r w:rsidRPr="000F378B">
              <w:rPr>
                <w:b/>
              </w:rPr>
              <w:t>1</w:t>
            </w:r>
            <w:r>
              <w:rPr>
                <w:b/>
              </w:rPr>
              <w:t>5.25</w:t>
            </w:r>
            <w:r w:rsidRPr="000F378B">
              <w:rPr>
                <w:b/>
              </w:rPr>
              <w:t>- 16.1</w:t>
            </w:r>
            <w:r>
              <w:rPr>
                <w:b/>
              </w:rPr>
              <w:t>0</w:t>
            </w:r>
          </w:p>
        </w:tc>
        <w:tc>
          <w:tcPr>
            <w:tcW w:w="7280" w:type="dxa"/>
          </w:tcPr>
          <w:p w:rsidR="000F378B" w:rsidRPr="000F378B" w:rsidRDefault="000F378B" w:rsidP="000F378B">
            <w:pPr>
              <w:shd w:val="clear" w:color="auto" w:fill="FFFFFF"/>
              <w:rPr>
                <w:b/>
              </w:rPr>
            </w:pPr>
            <w:r w:rsidRPr="000F378B">
              <w:rPr>
                <w:b/>
              </w:rPr>
              <w:t>Решение биологических задач</w:t>
            </w:r>
          </w:p>
          <w:p w:rsidR="000F378B" w:rsidRPr="000F378B" w:rsidRDefault="000F378B" w:rsidP="000F378B">
            <w:pPr>
              <w:shd w:val="clear" w:color="auto" w:fill="FFFFFF"/>
              <w:rPr>
                <w:b/>
              </w:rPr>
            </w:pPr>
            <w:r w:rsidRPr="000F378B">
              <w:rPr>
                <w:b/>
              </w:rPr>
              <w:t xml:space="preserve">15.10-15.55.  </w:t>
            </w:r>
          </w:p>
          <w:p w:rsidR="000F378B" w:rsidRPr="000F378B" w:rsidRDefault="000F378B" w:rsidP="000F378B">
            <w:pPr>
              <w:shd w:val="clear" w:color="auto" w:fill="FFFFFF"/>
              <w:rPr>
                <w:b/>
              </w:rPr>
            </w:pPr>
          </w:p>
        </w:tc>
      </w:tr>
      <w:tr w:rsidR="00802D8F" w:rsidRPr="00C43DA5" w:rsidTr="00134F3B">
        <w:tc>
          <w:tcPr>
            <w:tcW w:w="14560" w:type="dxa"/>
            <w:gridSpan w:val="2"/>
          </w:tcPr>
          <w:p w:rsidR="00802D8F" w:rsidRPr="00C43DA5" w:rsidRDefault="00802D8F" w:rsidP="00802D8F">
            <w:pPr>
              <w:jc w:val="center"/>
            </w:pPr>
            <w:r w:rsidRPr="00C43DA5">
              <w:rPr>
                <w:highlight w:val="lightGray"/>
              </w:rPr>
              <w:t>Пятница</w:t>
            </w:r>
          </w:p>
        </w:tc>
      </w:tr>
      <w:tr w:rsidR="00802D8F" w:rsidRPr="00C43DA5" w:rsidTr="00802D8F">
        <w:tc>
          <w:tcPr>
            <w:tcW w:w="7280" w:type="dxa"/>
          </w:tcPr>
          <w:p w:rsidR="00802D8F" w:rsidRPr="000F378B" w:rsidRDefault="00FB4816" w:rsidP="00802D8F">
            <w:pPr>
              <w:jc w:val="center"/>
              <w:rPr>
                <w:b/>
              </w:rPr>
            </w:pPr>
            <w:r w:rsidRPr="000F378B">
              <w:rPr>
                <w:b/>
              </w:rPr>
              <w:t>Телестудия</w:t>
            </w:r>
          </w:p>
          <w:p w:rsidR="00FB4816" w:rsidRPr="00C43DA5" w:rsidRDefault="000F378B" w:rsidP="000F378B">
            <w:pPr>
              <w:jc w:val="center"/>
            </w:pPr>
            <w:r>
              <w:rPr>
                <w:b/>
              </w:rPr>
              <w:t>15.25</w:t>
            </w:r>
            <w:r w:rsidR="00362BB9">
              <w:rPr>
                <w:b/>
              </w:rPr>
              <w:t>-17</w:t>
            </w:r>
            <w:r w:rsidR="00FB4816" w:rsidRPr="000F378B">
              <w:rPr>
                <w:b/>
              </w:rPr>
              <w:t>.00</w:t>
            </w:r>
          </w:p>
        </w:tc>
        <w:tc>
          <w:tcPr>
            <w:tcW w:w="7280" w:type="dxa"/>
          </w:tcPr>
          <w:p w:rsidR="00802D8F" w:rsidRPr="00C43DA5" w:rsidRDefault="00802D8F" w:rsidP="007A06BF">
            <w:pPr>
              <w:shd w:val="clear" w:color="auto" w:fill="FFFFFF"/>
            </w:pPr>
          </w:p>
        </w:tc>
      </w:tr>
    </w:tbl>
    <w:p w:rsidR="00802D8F" w:rsidRDefault="00802D8F" w:rsidP="00802D8F">
      <w:pPr>
        <w:jc w:val="center"/>
        <w:rPr>
          <w:b/>
        </w:rPr>
      </w:pPr>
    </w:p>
    <w:sectPr w:rsidR="00802D8F" w:rsidSect="00802D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B66" w:rsidRDefault="00037B66" w:rsidP="00362BB9">
      <w:r>
        <w:separator/>
      </w:r>
    </w:p>
  </w:endnote>
  <w:endnote w:type="continuationSeparator" w:id="0">
    <w:p w:rsidR="00037B66" w:rsidRDefault="00037B66" w:rsidP="0036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B66" w:rsidRDefault="00037B66" w:rsidP="00362BB9">
      <w:r>
        <w:separator/>
      </w:r>
    </w:p>
  </w:footnote>
  <w:footnote w:type="continuationSeparator" w:id="0">
    <w:p w:rsidR="00037B66" w:rsidRDefault="00037B66" w:rsidP="00362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18"/>
    <w:rsid w:val="00037B66"/>
    <w:rsid w:val="0004542E"/>
    <w:rsid w:val="000F378B"/>
    <w:rsid w:val="000F6369"/>
    <w:rsid w:val="00182D30"/>
    <w:rsid w:val="001A4118"/>
    <w:rsid w:val="00362BB9"/>
    <w:rsid w:val="003B72B6"/>
    <w:rsid w:val="006E23F4"/>
    <w:rsid w:val="007A06BF"/>
    <w:rsid w:val="00802D8F"/>
    <w:rsid w:val="008215E2"/>
    <w:rsid w:val="008C564E"/>
    <w:rsid w:val="009F2D74"/>
    <w:rsid w:val="00A45AD9"/>
    <w:rsid w:val="00BE7CEB"/>
    <w:rsid w:val="00C0216C"/>
    <w:rsid w:val="00C43DA5"/>
    <w:rsid w:val="00D148C2"/>
    <w:rsid w:val="00D55194"/>
    <w:rsid w:val="00DB6E47"/>
    <w:rsid w:val="00FB4816"/>
    <w:rsid w:val="00FC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E6144-2FE2-4823-A858-C0946FEF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54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42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62B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2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2B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2B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Пользователь Windows</cp:lastModifiedBy>
  <cp:revision>3</cp:revision>
  <cp:lastPrinted>2023-09-18T07:29:00Z</cp:lastPrinted>
  <dcterms:created xsi:type="dcterms:W3CDTF">2023-09-15T13:00:00Z</dcterms:created>
  <dcterms:modified xsi:type="dcterms:W3CDTF">2023-09-18T07:32:00Z</dcterms:modified>
</cp:coreProperties>
</file>