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5E1" w:rsidRDefault="003A65E1" w:rsidP="003A65E1">
      <w:pPr>
        <w:jc w:val="center"/>
        <w:rPr>
          <w:b/>
          <w:sz w:val="28"/>
          <w:szCs w:val="28"/>
        </w:rPr>
      </w:pPr>
    </w:p>
    <w:p w:rsidR="001C15F7" w:rsidRPr="003E6873" w:rsidRDefault="001C15F7" w:rsidP="001C15F7">
      <w:pPr>
        <w:jc w:val="center"/>
        <w:rPr>
          <w:b/>
          <w:sz w:val="28"/>
          <w:szCs w:val="28"/>
        </w:rPr>
      </w:pPr>
      <w:r w:rsidRPr="003E6873">
        <w:rPr>
          <w:b/>
          <w:sz w:val="28"/>
          <w:szCs w:val="28"/>
        </w:rPr>
        <w:t>МУНИЦИПАЛЬНОЕ КАЗЁННОЕ ОБЩЕОБРАЗОВАТЕЛЬНОЕ УЧРЕЖДЕНИЕ ГВАРДЕЙСКАЯ СРЕДНЯЯ ОБЩЕОБРАЗОВАТЕЛЬНАЯ ШКОЛА МУНИЦИПАЛЬНОГО ОБРАЗОВАНИЯ ДУБЕНСКИЙ РАЙОН ТУЛЬСКОЙ ОБЛАСТИ</w:t>
      </w:r>
    </w:p>
    <w:p w:rsidR="001C15F7" w:rsidRPr="003E6873" w:rsidRDefault="001C15F7" w:rsidP="001C15F7">
      <w:pPr>
        <w:rPr>
          <w:sz w:val="28"/>
          <w:szCs w:val="28"/>
        </w:rPr>
      </w:pPr>
    </w:p>
    <w:p w:rsidR="001C15F7" w:rsidRPr="003E6873" w:rsidRDefault="001C15F7" w:rsidP="001C15F7">
      <w:pPr>
        <w:rPr>
          <w:sz w:val="28"/>
          <w:szCs w:val="28"/>
        </w:rPr>
      </w:pPr>
    </w:p>
    <w:p w:rsidR="001C15F7" w:rsidRDefault="001C15F7" w:rsidP="001C15F7">
      <w:pPr>
        <w:rPr>
          <w:sz w:val="28"/>
          <w:szCs w:val="28"/>
        </w:rPr>
      </w:pPr>
      <w:r w:rsidRPr="003E6873">
        <w:rPr>
          <w:sz w:val="28"/>
          <w:szCs w:val="28"/>
        </w:rPr>
        <w:t xml:space="preserve">«Принято»                                                                     </w:t>
      </w:r>
      <w:r>
        <w:rPr>
          <w:sz w:val="28"/>
          <w:szCs w:val="28"/>
        </w:rPr>
        <w:t xml:space="preserve">                                                                         </w:t>
      </w:r>
      <w:r w:rsidRPr="003E6873">
        <w:rPr>
          <w:sz w:val="28"/>
          <w:szCs w:val="28"/>
        </w:rPr>
        <w:t xml:space="preserve">«Утверждаю»                                                  </w:t>
      </w:r>
    </w:p>
    <w:p w:rsidR="001C15F7" w:rsidRPr="003E6873" w:rsidRDefault="001C15F7" w:rsidP="001C15F7">
      <w:pPr>
        <w:rPr>
          <w:sz w:val="28"/>
          <w:szCs w:val="28"/>
        </w:rPr>
      </w:pPr>
      <w:r w:rsidRPr="003E6873">
        <w:rPr>
          <w:sz w:val="28"/>
          <w:szCs w:val="28"/>
        </w:rPr>
        <w:t xml:space="preserve">Педагогическим советом                                                      </w:t>
      </w:r>
      <w:r>
        <w:rPr>
          <w:sz w:val="28"/>
          <w:szCs w:val="28"/>
        </w:rPr>
        <w:t xml:space="preserve">                                             </w:t>
      </w:r>
      <w:r w:rsidR="002D43E1">
        <w:rPr>
          <w:sz w:val="28"/>
          <w:szCs w:val="28"/>
        </w:rPr>
        <w:t xml:space="preserve">                    </w:t>
      </w:r>
      <w:r w:rsidRPr="003E6873">
        <w:rPr>
          <w:sz w:val="28"/>
          <w:szCs w:val="28"/>
        </w:rPr>
        <w:t xml:space="preserve">Директор школы                                                        </w:t>
      </w:r>
    </w:p>
    <w:p w:rsidR="002D43E1" w:rsidRDefault="002D43E1" w:rsidP="001C15F7">
      <w:pPr>
        <w:rPr>
          <w:sz w:val="28"/>
          <w:szCs w:val="28"/>
        </w:rPr>
      </w:pPr>
      <w:r>
        <w:rPr>
          <w:sz w:val="28"/>
          <w:szCs w:val="28"/>
        </w:rPr>
        <w:t xml:space="preserve">Протокол № </w:t>
      </w:r>
      <w:r w:rsidR="001C15F7" w:rsidRPr="003E6873">
        <w:rPr>
          <w:sz w:val="28"/>
          <w:szCs w:val="28"/>
        </w:rPr>
        <w:t xml:space="preserve"> </w:t>
      </w:r>
      <w:r>
        <w:rPr>
          <w:sz w:val="28"/>
          <w:szCs w:val="28"/>
        </w:rPr>
        <w:t xml:space="preserve">  </w:t>
      </w:r>
      <w:r w:rsidR="001C15F7" w:rsidRPr="003E6873">
        <w:rPr>
          <w:sz w:val="28"/>
          <w:szCs w:val="28"/>
        </w:rPr>
        <w:t xml:space="preserve"> </w:t>
      </w:r>
      <w:proofErr w:type="gramStart"/>
      <w:r w:rsidR="001C15F7" w:rsidRPr="003E6873">
        <w:rPr>
          <w:sz w:val="28"/>
          <w:szCs w:val="28"/>
        </w:rPr>
        <w:t>от</w:t>
      </w:r>
      <w:proofErr w:type="gramEnd"/>
      <w:r w:rsidR="001C15F7" w:rsidRPr="003E6873">
        <w:rPr>
          <w:sz w:val="28"/>
          <w:szCs w:val="28"/>
        </w:rPr>
        <w:t xml:space="preserve">                                                         </w:t>
      </w:r>
      <w:r w:rsidR="001C15F7">
        <w:rPr>
          <w:sz w:val="28"/>
          <w:szCs w:val="28"/>
        </w:rPr>
        <w:t xml:space="preserve">                                                                         </w:t>
      </w:r>
      <w:r w:rsidR="001C15F7" w:rsidRPr="003E6873">
        <w:rPr>
          <w:sz w:val="28"/>
          <w:szCs w:val="28"/>
        </w:rPr>
        <w:t xml:space="preserve"> </w:t>
      </w:r>
      <w:r>
        <w:rPr>
          <w:sz w:val="28"/>
          <w:szCs w:val="28"/>
        </w:rPr>
        <w:t xml:space="preserve">    </w:t>
      </w:r>
      <w:r w:rsidR="001C15F7" w:rsidRPr="003E6873">
        <w:rPr>
          <w:sz w:val="28"/>
          <w:szCs w:val="28"/>
        </w:rPr>
        <w:t>______ Миллер В.А.</w:t>
      </w:r>
    </w:p>
    <w:p w:rsidR="001C15F7" w:rsidRPr="003E6873" w:rsidRDefault="002D43E1" w:rsidP="001C15F7">
      <w:pPr>
        <w:rPr>
          <w:sz w:val="28"/>
          <w:szCs w:val="28"/>
        </w:rPr>
      </w:pPr>
      <w:r>
        <w:rPr>
          <w:sz w:val="28"/>
          <w:szCs w:val="28"/>
        </w:rPr>
        <w:t xml:space="preserve">«   </w:t>
      </w:r>
      <w:r w:rsidR="007F0508">
        <w:rPr>
          <w:sz w:val="28"/>
          <w:szCs w:val="28"/>
        </w:rPr>
        <w:t>»  августа 2014</w:t>
      </w:r>
      <w:r w:rsidR="001C15F7" w:rsidRPr="003E6873">
        <w:rPr>
          <w:sz w:val="28"/>
          <w:szCs w:val="28"/>
        </w:rPr>
        <w:t xml:space="preserve"> г.                                                         </w:t>
      </w:r>
      <w:r w:rsidR="001C15F7">
        <w:rPr>
          <w:sz w:val="28"/>
          <w:szCs w:val="28"/>
        </w:rPr>
        <w:t xml:space="preserve">                                           </w:t>
      </w:r>
      <w:r>
        <w:rPr>
          <w:sz w:val="28"/>
          <w:szCs w:val="28"/>
        </w:rPr>
        <w:t xml:space="preserve">                            Приказ № </w:t>
      </w:r>
      <w:r w:rsidR="001C15F7" w:rsidRPr="003E6873">
        <w:rPr>
          <w:sz w:val="28"/>
          <w:szCs w:val="28"/>
        </w:rPr>
        <w:t xml:space="preserve">   </w:t>
      </w:r>
      <w:r>
        <w:rPr>
          <w:sz w:val="28"/>
          <w:szCs w:val="28"/>
        </w:rPr>
        <w:t xml:space="preserve"> </w:t>
      </w:r>
      <w:proofErr w:type="gramStart"/>
      <w:r w:rsidR="001C15F7" w:rsidRPr="003E6873">
        <w:rPr>
          <w:sz w:val="28"/>
          <w:szCs w:val="28"/>
        </w:rPr>
        <w:t>от</w:t>
      </w:r>
      <w:proofErr w:type="gramEnd"/>
    </w:p>
    <w:p w:rsidR="001C15F7" w:rsidRPr="003E6873" w:rsidRDefault="001C15F7" w:rsidP="001C15F7">
      <w:pPr>
        <w:rPr>
          <w:sz w:val="28"/>
          <w:szCs w:val="28"/>
        </w:rPr>
      </w:pPr>
      <w:r w:rsidRPr="003E6873">
        <w:rPr>
          <w:sz w:val="28"/>
          <w:szCs w:val="28"/>
        </w:rPr>
        <w:t xml:space="preserve">                                                                                             </w:t>
      </w:r>
      <w:r>
        <w:rPr>
          <w:sz w:val="28"/>
          <w:szCs w:val="28"/>
        </w:rPr>
        <w:t xml:space="preserve">                                         </w:t>
      </w:r>
      <w:r w:rsidR="002D43E1">
        <w:rPr>
          <w:sz w:val="28"/>
          <w:szCs w:val="28"/>
        </w:rPr>
        <w:t xml:space="preserve">                            «  </w:t>
      </w:r>
      <w:r w:rsidR="007F0508">
        <w:rPr>
          <w:sz w:val="28"/>
          <w:szCs w:val="28"/>
        </w:rPr>
        <w:t>» августа 2014</w:t>
      </w:r>
      <w:r w:rsidRPr="003E6873">
        <w:rPr>
          <w:sz w:val="28"/>
          <w:szCs w:val="28"/>
        </w:rPr>
        <w:t xml:space="preserve"> г.</w:t>
      </w:r>
    </w:p>
    <w:p w:rsidR="001C15F7" w:rsidRPr="003E6873" w:rsidRDefault="001C15F7" w:rsidP="001C15F7">
      <w:pPr>
        <w:rPr>
          <w:sz w:val="28"/>
          <w:szCs w:val="28"/>
        </w:rPr>
      </w:pPr>
      <w:r>
        <w:rPr>
          <w:sz w:val="28"/>
          <w:szCs w:val="28"/>
        </w:rPr>
        <w:t xml:space="preserve">          </w:t>
      </w:r>
    </w:p>
    <w:p w:rsidR="001C15F7" w:rsidRPr="003E6873" w:rsidRDefault="001C15F7" w:rsidP="001C15F7">
      <w:pPr>
        <w:rPr>
          <w:b/>
          <w:sz w:val="28"/>
          <w:szCs w:val="28"/>
        </w:rPr>
      </w:pPr>
    </w:p>
    <w:p w:rsidR="001C15F7" w:rsidRPr="003E6873" w:rsidRDefault="001C15F7" w:rsidP="001C15F7">
      <w:pPr>
        <w:jc w:val="center"/>
        <w:rPr>
          <w:b/>
          <w:sz w:val="36"/>
          <w:szCs w:val="36"/>
        </w:rPr>
      </w:pPr>
      <w:r w:rsidRPr="003E6873">
        <w:rPr>
          <w:b/>
          <w:sz w:val="36"/>
          <w:szCs w:val="36"/>
        </w:rPr>
        <w:t>РАБОЧАЯ ПРОГРАММА</w:t>
      </w:r>
    </w:p>
    <w:p w:rsidR="001C15F7" w:rsidRPr="003E6873" w:rsidRDefault="001C15F7" w:rsidP="001C15F7">
      <w:pPr>
        <w:jc w:val="center"/>
        <w:rPr>
          <w:b/>
          <w:sz w:val="28"/>
          <w:szCs w:val="28"/>
        </w:rPr>
      </w:pPr>
      <w:r w:rsidRPr="003E6873">
        <w:rPr>
          <w:b/>
          <w:sz w:val="28"/>
          <w:szCs w:val="28"/>
        </w:rPr>
        <w:t>По английскому языку</w:t>
      </w:r>
    </w:p>
    <w:p w:rsidR="001C15F7" w:rsidRPr="003E6873" w:rsidRDefault="001C15F7" w:rsidP="001C15F7">
      <w:pPr>
        <w:jc w:val="center"/>
        <w:rPr>
          <w:b/>
          <w:sz w:val="28"/>
          <w:szCs w:val="28"/>
        </w:rPr>
      </w:pPr>
    </w:p>
    <w:p w:rsidR="001C15F7" w:rsidRPr="003E6873" w:rsidRDefault="001C15F7" w:rsidP="001C15F7">
      <w:pPr>
        <w:rPr>
          <w:b/>
          <w:sz w:val="28"/>
          <w:szCs w:val="28"/>
        </w:rPr>
      </w:pPr>
    </w:p>
    <w:p w:rsidR="001C15F7" w:rsidRPr="003E6873" w:rsidRDefault="001C15F7" w:rsidP="001C15F7">
      <w:pPr>
        <w:rPr>
          <w:b/>
          <w:sz w:val="32"/>
          <w:szCs w:val="32"/>
        </w:rPr>
      </w:pPr>
      <w:r w:rsidRPr="003E6873">
        <w:rPr>
          <w:b/>
          <w:sz w:val="32"/>
          <w:szCs w:val="32"/>
        </w:rPr>
        <w:t>Степень обучения – основное общее образование</w:t>
      </w:r>
    </w:p>
    <w:p w:rsidR="001C15F7" w:rsidRPr="003E6873" w:rsidRDefault="001C15F7" w:rsidP="001C15F7">
      <w:pPr>
        <w:rPr>
          <w:b/>
          <w:sz w:val="32"/>
          <w:szCs w:val="32"/>
        </w:rPr>
      </w:pPr>
      <w:r>
        <w:rPr>
          <w:b/>
          <w:sz w:val="32"/>
          <w:szCs w:val="32"/>
        </w:rPr>
        <w:t>Классы: 10-11</w:t>
      </w:r>
    </w:p>
    <w:p w:rsidR="001C15F7" w:rsidRPr="003E6873" w:rsidRDefault="001C15F7" w:rsidP="001C15F7">
      <w:pPr>
        <w:rPr>
          <w:b/>
          <w:sz w:val="32"/>
          <w:szCs w:val="32"/>
        </w:rPr>
      </w:pPr>
      <w:r>
        <w:rPr>
          <w:b/>
          <w:sz w:val="32"/>
          <w:szCs w:val="32"/>
        </w:rPr>
        <w:t>Количество часов: 204</w:t>
      </w:r>
      <w:r w:rsidRPr="003E6873">
        <w:rPr>
          <w:b/>
          <w:sz w:val="32"/>
          <w:szCs w:val="32"/>
        </w:rPr>
        <w:t xml:space="preserve">              Уровень - базовый</w:t>
      </w:r>
    </w:p>
    <w:p w:rsidR="001C15F7" w:rsidRPr="003E6873" w:rsidRDefault="001C15F7" w:rsidP="001C15F7">
      <w:pPr>
        <w:rPr>
          <w:b/>
          <w:sz w:val="32"/>
          <w:szCs w:val="32"/>
        </w:rPr>
      </w:pPr>
      <w:r>
        <w:rPr>
          <w:b/>
          <w:sz w:val="32"/>
          <w:szCs w:val="32"/>
        </w:rPr>
        <w:t>Учитель: Слепухина О.Н</w:t>
      </w:r>
    </w:p>
    <w:p w:rsidR="001C15F7" w:rsidRPr="003E6873" w:rsidRDefault="001C15F7" w:rsidP="001C15F7">
      <w:pPr>
        <w:rPr>
          <w:sz w:val="28"/>
          <w:szCs w:val="28"/>
        </w:rPr>
      </w:pPr>
    </w:p>
    <w:p w:rsidR="001C15F7" w:rsidRDefault="001C15F7" w:rsidP="001C15F7">
      <w:pPr>
        <w:jc w:val="center"/>
        <w:rPr>
          <w:b/>
          <w:sz w:val="28"/>
          <w:szCs w:val="28"/>
        </w:rPr>
      </w:pPr>
      <w:r w:rsidRPr="003E6873">
        <w:rPr>
          <w:b/>
          <w:sz w:val="28"/>
          <w:szCs w:val="28"/>
        </w:rPr>
        <w:t>Программа разработана на основе</w:t>
      </w:r>
    </w:p>
    <w:p w:rsidR="001C15F7" w:rsidRPr="003E6873" w:rsidRDefault="001C15F7" w:rsidP="001C15F7">
      <w:pPr>
        <w:jc w:val="center"/>
        <w:rPr>
          <w:b/>
          <w:sz w:val="28"/>
          <w:szCs w:val="28"/>
        </w:rPr>
      </w:pPr>
    </w:p>
    <w:p w:rsidR="001C15F7" w:rsidRPr="003E6873" w:rsidRDefault="001C15F7" w:rsidP="001C15F7">
      <w:pPr>
        <w:jc w:val="center"/>
        <w:rPr>
          <w:sz w:val="28"/>
          <w:szCs w:val="28"/>
        </w:rPr>
      </w:pPr>
      <w:r w:rsidRPr="003E6873">
        <w:rPr>
          <w:sz w:val="28"/>
          <w:szCs w:val="28"/>
        </w:rPr>
        <w:t>федерального компонента государственного стандарта основного общего образования, програ</w:t>
      </w:r>
      <w:r>
        <w:rPr>
          <w:sz w:val="28"/>
          <w:szCs w:val="28"/>
        </w:rPr>
        <w:t>ммы по английскому языку для 10-11</w:t>
      </w:r>
      <w:r w:rsidRPr="003E6873">
        <w:rPr>
          <w:sz w:val="28"/>
          <w:szCs w:val="28"/>
        </w:rPr>
        <w:t xml:space="preserve"> классов общеобразовательных учреждений под редакцией</w:t>
      </w:r>
    </w:p>
    <w:p w:rsidR="001C15F7" w:rsidRPr="003E6873" w:rsidRDefault="001C15F7" w:rsidP="001C15F7">
      <w:pPr>
        <w:jc w:val="center"/>
        <w:rPr>
          <w:sz w:val="28"/>
          <w:szCs w:val="28"/>
        </w:rPr>
      </w:pPr>
      <w:bookmarkStart w:id="0" w:name="_GoBack"/>
      <w:bookmarkEnd w:id="0"/>
      <w:r>
        <w:rPr>
          <w:sz w:val="28"/>
          <w:szCs w:val="28"/>
        </w:rPr>
        <w:t xml:space="preserve">М.З. </w:t>
      </w:r>
      <w:proofErr w:type="spellStart"/>
      <w:r>
        <w:rPr>
          <w:sz w:val="28"/>
          <w:szCs w:val="28"/>
        </w:rPr>
        <w:t>Биболетовой</w:t>
      </w:r>
      <w:proofErr w:type="spellEnd"/>
    </w:p>
    <w:p w:rsidR="001C15F7" w:rsidRDefault="001C15F7" w:rsidP="00C075A2">
      <w:pPr>
        <w:rPr>
          <w:sz w:val="28"/>
          <w:szCs w:val="28"/>
        </w:rPr>
      </w:pPr>
    </w:p>
    <w:p w:rsidR="00C075A2" w:rsidRDefault="00C075A2" w:rsidP="00C075A2">
      <w:pPr>
        <w:rPr>
          <w:b/>
          <w:sz w:val="28"/>
          <w:szCs w:val="28"/>
        </w:rPr>
      </w:pPr>
    </w:p>
    <w:p w:rsidR="003A65E1" w:rsidRDefault="003A65E1" w:rsidP="001C15F7">
      <w:pPr>
        <w:jc w:val="center"/>
        <w:rPr>
          <w:b/>
          <w:sz w:val="28"/>
          <w:szCs w:val="28"/>
        </w:rPr>
      </w:pPr>
      <w:r w:rsidRPr="003A65E1">
        <w:rPr>
          <w:b/>
          <w:sz w:val="28"/>
          <w:szCs w:val="28"/>
        </w:rPr>
        <w:lastRenderedPageBreak/>
        <w:t>Пояснительная записка.</w:t>
      </w:r>
    </w:p>
    <w:p w:rsidR="00421E18" w:rsidRPr="003A65E1" w:rsidRDefault="00421E18" w:rsidP="00135DF1">
      <w:pPr>
        <w:pStyle w:val="a3"/>
        <w:jc w:val="both"/>
        <w:rPr>
          <w:b/>
          <w:sz w:val="28"/>
          <w:szCs w:val="28"/>
        </w:rPr>
      </w:pPr>
    </w:p>
    <w:p w:rsidR="003A65E1" w:rsidRDefault="003A65E1" w:rsidP="00135DF1">
      <w:pPr>
        <w:spacing w:after="200" w:line="276" w:lineRule="auto"/>
        <w:jc w:val="both"/>
      </w:pPr>
    </w:p>
    <w:p w:rsidR="00156F4B" w:rsidRPr="00F344ED" w:rsidRDefault="00156F4B" w:rsidP="00421E18">
      <w:pPr>
        <w:ind w:firstLine="708"/>
        <w:jc w:val="both"/>
        <w:rPr>
          <w:sz w:val="28"/>
          <w:szCs w:val="28"/>
        </w:rPr>
      </w:pPr>
      <w:proofErr w:type="gramStart"/>
      <w:r w:rsidRPr="00F344ED">
        <w:rPr>
          <w:sz w:val="28"/>
          <w:szCs w:val="28"/>
        </w:rPr>
        <w:t>Рабочая программа по английскому языку составлена на основе федерального компонента государственного стандарта, примерной программы среднего (полного) образования по английскому языку с учетом авторской программы по английскому языку к УМК «</w:t>
      </w:r>
      <w:proofErr w:type="spellStart"/>
      <w:r w:rsidRPr="00F344ED">
        <w:rPr>
          <w:sz w:val="28"/>
          <w:szCs w:val="28"/>
        </w:rPr>
        <w:t>Enjoy</w:t>
      </w:r>
      <w:proofErr w:type="spellEnd"/>
      <w:r w:rsidRPr="00F344ED">
        <w:rPr>
          <w:sz w:val="28"/>
          <w:szCs w:val="28"/>
        </w:rPr>
        <w:t xml:space="preserve"> </w:t>
      </w:r>
      <w:proofErr w:type="spellStart"/>
      <w:r w:rsidRPr="00F344ED">
        <w:rPr>
          <w:sz w:val="28"/>
          <w:szCs w:val="28"/>
        </w:rPr>
        <w:t>English</w:t>
      </w:r>
      <w:proofErr w:type="spellEnd"/>
      <w:r w:rsidRPr="00F344ED">
        <w:rPr>
          <w:sz w:val="28"/>
          <w:szCs w:val="28"/>
        </w:rPr>
        <w:t>» для учащихся 10-11 классов общеобразовательных учреждений (Обнинск:</w:t>
      </w:r>
      <w:proofErr w:type="gramEnd"/>
      <w:r w:rsidRPr="00F344ED">
        <w:rPr>
          <w:sz w:val="28"/>
          <w:szCs w:val="28"/>
        </w:rPr>
        <w:t xml:space="preserve"> </w:t>
      </w:r>
      <w:proofErr w:type="gramStart"/>
      <w:r w:rsidRPr="00F344ED">
        <w:rPr>
          <w:sz w:val="28"/>
          <w:szCs w:val="28"/>
        </w:rPr>
        <w:t>Титул, 2010).</w:t>
      </w:r>
      <w:proofErr w:type="gramEnd"/>
      <w:r w:rsidRPr="00F344ED">
        <w:rPr>
          <w:sz w:val="28"/>
          <w:szCs w:val="28"/>
        </w:rPr>
        <w:t xml:space="preserve"> Рабочая программа ориентирована на использование учебно-методического комплекта Английский с удовольствием - «</w:t>
      </w:r>
      <w:proofErr w:type="spellStart"/>
      <w:r w:rsidRPr="00F344ED">
        <w:rPr>
          <w:sz w:val="28"/>
          <w:szCs w:val="28"/>
        </w:rPr>
        <w:t>Enjoy</w:t>
      </w:r>
      <w:proofErr w:type="spellEnd"/>
      <w:r w:rsidRPr="00F344ED">
        <w:rPr>
          <w:sz w:val="28"/>
          <w:szCs w:val="28"/>
        </w:rPr>
        <w:t xml:space="preserve"> </w:t>
      </w:r>
      <w:proofErr w:type="spellStart"/>
      <w:r w:rsidRPr="00F344ED">
        <w:rPr>
          <w:sz w:val="28"/>
          <w:szCs w:val="28"/>
        </w:rPr>
        <w:t>English</w:t>
      </w:r>
      <w:proofErr w:type="spellEnd"/>
      <w:r w:rsidRPr="00F344ED">
        <w:rPr>
          <w:sz w:val="28"/>
          <w:szCs w:val="28"/>
        </w:rPr>
        <w:t xml:space="preserve">» для классов старшей ступени обучения общеобразовательных учреждений - Обнинск: Титул, 2010 год. </w:t>
      </w:r>
    </w:p>
    <w:p w:rsidR="00156F4B" w:rsidRPr="00F344ED" w:rsidRDefault="00156F4B" w:rsidP="00421E18">
      <w:pPr>
        <w:tabs>
          <w:tab w:val="left" w:pos="6900"/>
        </w:tabs>
        <w:jc w:val="both"/>
        <w:rPr>
          <w:sz w:val="28"/>
          <w:szCs w:val="28"/>
        </w:rPr>
      </w:pPr>
      <w:r w:rsidRPr="00F344ED">
        <w:rPr>
          <w:sz w:val="28"/>
          <w:szCs w:val="28"/>
        </w:rPr>
        <w:t>Рабочая программа  в соответствии с учебным планом школы и годовым календарным графиком,</w:t>
      </w:r>
      <w:r w:rsidRPr="00F344ED">
        <w:rPr>
          <w:b/>
          <w:color w:val="000000"/>
          <w:sz w:val="28"/>
          <w:szCs w:val="28"/>
        </w:rPr>
        <w:t xml:space="preserve"> </w:t>
      </w:r>
      <w:r w:rsidRPr="00F344ED">
        <w:rPr>
          <w:sz w:val="28"/>
          <w:szCs w:val="28"/>
        </w:rPr>
        <w:t xml:space="preserve">рассчитана на реализацию в течение 2 лет в количестве 204 часов </w:t>
      </w:r>
      <w:proofErr w:type="gramStart"/>
      <w:r w:rsidRPr="00F344ED">
        <w:rPr>
          <w:sz w:val="28"/>
          <w:szCs w:val="28"/>
        </w:rPr>
        <w:t xml:space="preserve">( </w:t>
      </w:r>
      <w:proofErr w:type="gramEnd"/>
      <w:r w:rsidRPr="00F344ED">
        <w:rPr>
          <w:sz w:val="28"/>
          <w:szCs w:val="28"/>
        </w:rPr>
        <w:t xml:space="preserve">на 10-ый и 11-ый класс по 3 часа в неделю). </w:t>
      </w:r>
    </w:p>
    <w:p w:rsidR="00156F4B" w:rsidRPr="00F344ED" w:rsidRDefault="00156F4B" w:rsidP="00421E18">
      <w:pPr>
        <w:jc w:val="both"/>
        <w:rPr>
          <w:b/>
          <w:color w:val="0000FF"/>
          <w:sz w:val="28"/>
          <w:szCs w:val="28"/>
        </w:rPr>
      </w:pPr>
      <w:r w:rsidRPr="00F344ED">
        <w:rPr>
          <w:sz w:val="28"/>
          <w:szCs w:val="28"/>
        </w:rPr>
        <w:t>Реализация учебной программы обеспечена учебником по английскому, утвержденным в списке учебников на 2015-2016 учебный год</w:t>
      </w:r>
      <w:r w:rsidRPr="00F344ED">
        <w:rPr>
          <w:b/>
          <w:sz w:val="28"/>
          <w:szCs w:val="28"/>
        </w:rPr>
        <w:t>:</w:t>
      </w:r>
    </w:p>
    <w:p w:rsidR="00156F4B" w:rsidRPr="00F344ED" w:rsidRDefault="00156F4B" w:rsidP="00421E18">
      <w:pPr>
        <w:jc w:val="both"/>
        <w:rPr>
          <w:b/>
          <w:sz w:val="28"/>
          <w:szCs w:val="28"/>
        </w:rPr>
      </w:pPr>
      <w:proofErr w:type="spellStart"/>
      <w:proofErr w:type="gramStart"/>
      <w:r w:rsidRPr="00F344ED">
        <w:rPr>
          <w:b/>
          <w:sz w:val="28"/>
          <w:szCs w:val="28"/>
        </w:rPr>
        <w:t>Учебно</w:t>
      </w:r>
      <w:proofErr w:type="spellEnd"/>
      <w:r w:rsidRPr="00F344ED">
        <w:rPr>
          <w:b/>
          <w:sz w:val="28"/>
          <w:szCs w:val="28"/>
        </w:rPr>
        <w:t xml:space="preserve"> - методический</w:t>
      </w:r>
      <w:proofErr w:type="gramEnd"/>
      <w:r w:rsidRPr="00F344ED">
        <w:rPr>
          <w:b/>
          <w:sz w:val="28"/>
          <w:szCs w:val="28"/>
        </w:rPr>
        <w:t xml:space="preserve"> комплект для 10-11 классов включает:</w:t>
      </w:r>
    </w:p>
    <w:p w:rsidR="00156F4B" w:rsidRPr="00F344ED" w:rsidRDefault="00156F4B" w:rsidP="00421E18">
      <w:pPr>
        <w:numPr>
          <w:ilvl w:val="0"/>
          <w:numId w:val="1"/>
        </w:numPr>
        <w:ind w:left="0"/>
        <w:jc w:val="both"/>
        <w:rPr>
          <w:sz w:val="28"/>
          <w:szCs w:val="28"/>
        </w:rPr>
      </w:pPr>
      <w:r w:rsidRPr="00F344ED">
        <w:rPr>
          <w:sz w:val="28"/>
          <w:szCs w:val="28"/>
        </w:rPr>
        <w:t>Учебник “</w:t>
      </w:r>
      <w:r w:rsidRPr="00F344ED">
        <w:rPr>
          <w:sz w:val="28"/>
          <w:szCs w:val="28"/>
          <w:lang w:val="en-US"/>
        </w:rPr>
        <w:t>Enjoy English</w:t>
      </w:r>
      <w:r w:rsidRPr="00F344ED">
        <w:rPr>
          <w:sz w:val="28"/>
          <w:szCs w:val="28"/>
        </w:rPr>
        <w:t xml:space="preserve">” – </w:t>
      </w:r>
      <w:r w:rsidRPr="00F344ED">
        <w:rPr>
          <w:sz w:val="28"/>
          <w:szCs w:val="28"/>
          <w:lang w:val="en-US"/>
        </w:rPr>
        <w:t>Student</w:t>
      </w:r>
      <w:r w:rsidRPr="00F344ED">
        <w:rPr>
          <w:sz w:val="28"/>
          <w:szCs w:val="28"/>
        </w:rPr>
        <w:t>’</w:t>
      </w:r>
      <w:r w:rsidRPr="00F344ED">
        <w:rPr>
          <w:sz w:val="28"/>
          <w:szCs w:val="28"/>
          <w:lang w:val="en-US"/>
        </w:rPr>
        <w:t>s book</w:t>
      </w:r>
    </w:p>
    <w:p w:rsidR="00156F4B" w:rsidRPr="00F344ED" w:rsidRDefault="00156F4B" w:rsidP="00421E18">
      <w:pPr>
        <w:numPr>
          <w:ilvl w:val="0"/>
          <w:numId w:val="1"/>
        </w:numPr>
        <w:ind w:left="0"/>
        <w:jc w:val="both"/>
        <w:rPr>
          <w:sz w:val="28"/>
          <w:szCs w:val="28"/>
        </w:rPr>
      </w:pPr>
      <w:r w:rsidRPr="00F344ED">
        <w:rPr>
          <w:sz w:val="28"/>
          <w:szCs w:val="28"/>
        </w:rPr>
        <w:t xml:space="preserve">Книгу для учителя – </w:t>
      </w:r>
      <w:proofErr w:type="spellStart"/>
      <w:r w:rsidRPr="00F344ED">
        <w:rPr>
          <w:sz w:val="28"/>
          <w:szCs w:val="28"/>
        </w:rPr>
        <w:t>Teacher</w:t>
      </w:r>
      <w:proofErr w:type="spellEnd"/>
      <w:r w:rsidRPr="00F344ED">
        <w:rPr>
          <w:sz w:val="28"/>
          <w:szCs w:val="28"/>
        </w:rPr>
        <w:t>'</w:t>
      </w:r>
      <w:r w:rsidRPr="00F344ED">
        <w:rPr>
          <w:sz w:val="28"/>
          <w:szCs w:val="28"/>
          <w:lang w:val="en-US"/>
        </w:rPr>
        <w:t>s Book</w:t>
      </w:r>
    </w:p>
    <w:p w:rsidR="00156F4B" w:rsidRPr="00F344ED" w:rsidRDefault="00156F4B" w:rsidP="00421E18">
      <w:pPr>
        <w:numPr>
          <w:ilvl w:val="0"/>
          <w:numId w:val="1"/>
        </w:numPr>
        <w:ind w:left="0"/>
        <w:jc w:val="both"/>
        <w:rPr>
          <w:sz w:val="28"/>
          <w:szCs w:val="28"/>
        </w:rPr>
      </w:pPr>
      <w:r w:rsidRPr="00F344ED">
        <w:rPr>
          <w:sz w:val="28"/>
          <w:szCs w:val="28"/>
        </w:rPr>
        <w:t xml:space="preserve">Рабочую тетрадь № 1 – </w:t>
      </w:r>
      <w:proofErr w:type="spellStart"/>
      <w:r w:rsidRPr="00F344ED">
        <w:rPr>
          <w:sz w:val="28"/>
          <w:szCs w:val="28"/>
        </w:rPr>
        <w:t>Workbook</w:t>
      </w:r>
      <w:proofErr w:type="spellEnd"/>
      <w:r w:rsidRPr="00F344ED">
        <w:rPr>
          <w:sz w:val="28"/>
          <w:szCs w:val="28"/>
        </w:rPr>
        <w:t xml:space="preserve"> </w:t>
      </w:r>
      <w:r w:rsidRPr="00F344ED">
        <w:rPr>
          <w:sz w:val="28"/>
          <w:szCs w:val="28"/>
          <w:lang w:val="en-US"/>
        </w:rPr>
        <w:t>1</w:t>
      </w:r>
    </w:p>
    <w:p w:rsidR="00156F4B" w:rsidRPr="00F344ED" w:rsidRDefault="00156F4B" w:rsidP="00421E18">
      <w:pPr>
        <w:numPr>
          <w:ilvl w:val="0"/>
          <w:numId w:val="1"/>
        </w:numPr>
        <w:ind w:left="0"/>
        <w:jc w:val="both"/>
        <w:rPr>
          <w:sz w:val="28"/>
          <w:szCs w:val="28"/>
        </w:rPr>
      </w:pPr>
      <w:r w:rsidRPr="00F344ED">
        <w:rPr>
          <w:sz w:val="28"/>
          <w:szCs w:val="28"/>
        </w:rPr>
        <w:t xml:space="preserve">Рабочую тетрадь № 2 «Контрольные работы» - </w:t>
      </w:r>
      <w:proofErr w:type="spellStart"/>
      <w:r w:rsidRPr="00F344ED">
        <w:rPr>
          <w:sz w:val="28"/>
          <w:szCs w:val="28"/>
        </w:rPr>
        <w:t>Workbook</w:t>
      </w:r>
      <w:proofErr w:type="spellEnd"/>
      <w:r w:rsidRPr="00F344ED">
        <w:rPr>
          <w:sz w:val="28"/>
          <w:szCs w:val="28"/>
        </w:rPr>
        <w:t xml:space="preserve"> 2</w:t>
      </w:r>
    </w:p>
    <w:p w:rsidR="00156F4B" w:rsidRPr="00F344ED" w:rsidRDefault="00156F4B" w:rsidP="00421E18">
      <w:pPr>
        <w:numPr>
          <w:ilvl w:val="0"/>
          <w:numId w:val="1"/>
        </w:numPr>
        <w:ind w:left="0"/>
        <w:jc w:val="both"/>
        <w:rPr>
          <w:sz w:val="28"/>
          <w:szCs w:val="28"/>
        </w:rPr>
      </w:pPr>
      <w:r w:rsidRPr="00F344ED">
        <w:rPr>
          <w:sz w:val="28"/>
          <w:szCs w:val="28"/>
        </w:rPr>
        <w:t>Аудиокассеты</w:t>
      </w:r>
      <w:r w:rsidRPr="00F344ED">
        <w:rPr>
          <w:sz w:val="28"/>
          <w:szCs w:val="28"/>
          <w:lang w:val="en-US"/>
        </w:rPr>
        <w:t xml:space="preserve"> / CD MP3</w:t>
      </w:r>
    </w:p>
    <w:p w:rsidR="00156F4B" w:rsidRPr="00F344ED" w:rsidRDefault="00156F4B" w:rsidP="00421E18">
      <w:pPr>
        <w:jc w:val="both"/>
        <w:rPr>
          <w:b/>
          <w:sz w:val="28"/>
          <w:szCs w:val="28"/>
        </w:rPr>
      </w:pPr>
      <w:r w:rsidRPr="00F344ED">
        <w:rPr>
          <w:b/>
          <w:sz w:val="28"/>
          <w:szCs w:val="28"/>
        </w:rPr>
        <w:t>Список литературы.</w:t>
      </w:r>
    </w:p>
    <w:p w:rsidR="00156F4B" w:rsidRPr="00F344ED" w:rsidRDefault="00156F4B" w:rsidP="00421E18">
      <w:pPr>
        <w:numPr>
          <w:ilvl w:val="0"/>
          <w:numId w:val="2"/>
        </w:numPr>
        <w:ind w:left="0"/>
        <w:jc w:val="both"/>
        <w:rPr>
          <w:sz w:val="28"/>
          <w:szCs w:val="28"/>
        </w:rPr>
      </w:pPr>
      <w:proofErr w:type="spellStart"/>
      <w:r w:rsidRPr="00F344ED">
        <w:rPr>
          <w:sz w:val="28"/>
          <w:szCs w:val="28"/>
        </w:rPr>
        <w:t>Биболетова</w:t>
      </w:r>
      <w:proofErr w:type="spellEnd"/>
      <w:r w:rsidRPr="00F344ED">
        <w:rPr>
          <w:sz w:val="28"/>
          <w:szCs w:val="28"/>
        </w:rPr>
        <w:t xml:space="preserve"> М.З., </w:t>
      </w:r>
      <w:proofErr w:type="spellStart"/>
      <w:r w:rsidRPr="00F344ED">
        <w:rPr>
          <w:sz w:val="28"/>
          <w:szCs w:val="28"/>
        </w:rPr>
        <w:t>Трубанева</w:t>
      </w:r>
      <w:proofErr w:type="spellEnd"/>
      <w:r w:rsidRPr="00F344ED">
        <w:rPr>
          <w:sz w:val="28"/>
          <w:szCs w:val="28"/>
        </w:rPr>
        <w:t xml:space="preserve"> М.З. Программа курса английского языка “</w:t>
      </w:r>
      <w:r w:rsidRPr="00F344ED">
        <w:rPr>
          <w:sz w:val="28"/>
          <w:szCs w:val="28"/>
          <w:lang w:val="en-US"/>
        </w:rPr>
        <w:t>Enjoy</w:t>
      </w:r>
      <w:r w:rsidRPr="00F344ED">
        <w:rPr>
          <w:sz w:val="28"/>
          <w:szCs w:val="28"/>
        </w:rPr>
        <w:t xml:space="preserve"> </w:t>
      </w:r>
      <w:r w:rsidRPr="00F344ED">
        <w:rPr>
          <w:sz w:val="28"/>
          <w:szCs w:val="28"/>
          <w:lang w:val="en-US"/>
        </w:rPr>
        <w:t>English</w:t>
      </w:r>
      <w:r w:rsidRPr="00F344ED">
        <w:rPr>
          <w:sz w:val="28"/>
          <w:szCs w:val="28"/>
        </w:rPr>
        <w:t xml:space="preserve">” для 2-11 классов  </w:t>
      </w:r>
      <w:proofErr w:type="spellStart"/>
      <w:r w:rsidRPr="00F344ED">
        <w:rPr>
          <w:sz w:val="28"/>
          <w:szCs w:val="28"/>
        </w:rPr>
        <w:t>общеобра</w:t>
      </w:r>
      <w:r w:rsidR="003A65E1" w:rsidRPr="00F344ED">
        <w:rPr>
          <w:sz w:val="28"/>
          <w:szCs w:val="28"/>
        </w:rPr>
        <w:t>з</w:t>
      </w:r>
      <w:proofErr w:type="spellEnd"/>
      <w:r w:rsidR="003A65E1" w:rsidRPr="00F344ED">
        <w:rPr>
          <w:sz w:val="28"/>
          <w:szCs w:val="28"/>
        </w:rPr>
        <w:t xml:space="preserve">. </w:t>
      </w:r>
      <w:proofErr w:type="spellStart"/>
      <w:r w:rsidR="003A65E1" w:rsidRPr="00F344ED">
        <w:rPr>
          <w:sz w:val="28"/>
          <w:szCs w:val="28"/>
        </w:rPr>
        <w:t>учрежд</w:t>
      </w:r>
      <w:proofErr w:type="spellEnd"/>
      <w:r w:rsidR="003A65E1" w:rsidRPr="00F344ED">
        <w:rPr>
          <w:sz w:val="28"/>
          <w:szCs w:val="28"/>
        </w:rPr>
        <w:t>.- Обнинск: Титул, 2010</w:t>
      </w:r>
      <w:r w:rsidRPr="00F344ED">
        <w:rPr>
          <w:sz w:val="28"/>
          <w:szCs w:val="28"/>
        </w:rPr>
        <w:t>.</w:t>
      </w:r>
    </w:p>
    <w:p w:rsidR="00156F4B" w:rsidRPr="00F344ED" w:rsidRDefault="00156F4B" w:rsidP="00421E18">
      <w:pPr>
        <w:numPr>
          <w:ilvl w:val="0"/>
          <w:numId w:val="2"/>
        </w:numPr>
        <w:ind w:left="0"/>
        <w:jc w:val="both"/>
        <w:rPr>
          <w:sz w:val="28"/>
          <w:szCs w:val="28"/>
        </w:rPr>
      </w:pPr>
      <w:proofErr w:type="spellStart"/>
      <w:r w:rsidRPr="00F344ED">
        <w:rPr>
          <w:sz w:val="28"/>
          <w:szCs w:val="28"/>
        </w:rPr>
        <w:t>Биболетова</w:t>
      </w:r>
      <w:proofErr w:type="spellEnd"/>
      <w:r w:rsidRPr="00F344ED">
        <w:rPr>
          <w:sz w:val="28"/>
          <w:szCs w:val="28"/>
        </w:rPr>
        <w:t xml:space="preserve"> М.З., </w:t>
      </w:r>
      <w:proofErr w:type="spellStart"/>
      <w:r w:rsidRPr="00F344ED">
        <w:rPr>
          <w:sz w:val="28"/>
          <w:szCs w:val="28"/>
        </w:rPr>
        <w:t>Бабушис</w:t>
      </w:r>
      <w:proofErr w:type="spellEnd"/>
      <w:r w:rsidRPr="00F344ED">
        <w:rPr>
          <w:sz w:val="28"/>
          <w:szCs w:val="28"/>
        </w:rPr>
        <w:t xml:space="preserve"> Е.Е., </w:t>
      </w:r>
      <w:proofErr w:type="spellStart"/>
      <w:r w:rsidRPr="00F344ED">
        <w:rPr>
          <w:sz w:val="28"/>
          <w:szCs w:val="28"/>
        </w:rPr>
        <w:t>Снежко</w:t>
      </w:r>
      <w:proofErr w:type="spellEnd"/>
      <w:r w:rsidRPr="00F344ED">
        <w:rPr>
          <w:sz w:val="28"/>
          <w:szCs w:val="28"/>
        </w:rPr>
        <w:t xml:space="preserve"> Н.Д. Книга для учителя к учебнику “</w:t>
      </w:r>
      <w:r w:rsidRPr="00F344ED">
        <w:rPr>
          <w:sz w:val="28"/>
          <w:szCs w:val="28"/>
          <w:lang w:val="en-US"/>
        </w:rPr>
        <w:t>Enjoy</w:t>
      </w:r>
      <w:r w:rsidRPr="00F344ED">
        <w:rPr>
          <w:sz w:val="28"/>
          <w:szCs w:val="28"/>
        </w:rPr>
        <w:t xml:space="preserve"> </w:t>
      </w:r>
      <w:r w:rsidRPr="00F344ED">
        <w:rPr>
          <w:sz w:val="28"/>
          <w:szCs w:val="28"/>
          <w:lang w:val="en-US"/>
        </w:rPr>
        <w:t>English</w:t>
      </w:r>
      <w:r w:rsidRPr="00F344ED">
        <w:rPr>
          <w:sz w:val="28"/>
          <w:szCs w:val="28"/>
        </w:rPr>
        <w:t>” для 11 класса общеобразовательных уч</w:t>
      </w:r>
      <w:r w:rsidR="003A65E1" w:rsidRPr="00F344ED">
        <w:rPr>
          <w:sz w:val="28"/>
          <w:szCs w:val="28"/>
        </w:rPr>
        <w:t>реждений.- Обнинск: Титул, 2011</w:t>
      </w:r>
    </w:p>
    <w:p w:rsidR="00156F4B" w:rsidRPr="00F344ED" w:rsidRDefault="00156F4B" w:rsidP="00421E18">
      <w:pPr>
        <w:numPr>
          <w:ilvl w:val="0"/>
          <w:numId w:val="2"/>
        </w:numPr>
        <w:ind w:left="0"/>
        <w:jc w:val="both"/>
        <w:rPr>
          <w:sz w:val="28"/>
          <w:szCs w:val="28"/>
        </w:rPr>
      </w:pPr>
      <w:proofErr w:type="spellStart"/>
      <w:r w:rsidRPr="00F344ED">
        <w:rPr>
          <w:sz w:val="28"/>
          <w:szCs w:val="28"/>
        </w:rPr>
        <w:t>Биболетова</w:t>
      </w:r>
      <w:proofErr w:type="spellEnd"/>
      <w:r w:rsidRPr="00F344ED">
        <w:rPr>
          <w:sz w:val="28"/>
          <w:szCs w:val="28"/>
        </w:rPr>
        <w:t xml:space="preserve"> М.З., </w:t>
      </w:r>
      <w:proofErr w:type="spellStart"/>
      <w:r w:rsidRPr="00F344ED">
        <w:rPr>
          <w:sz w:val="28"/>
          <w:szCs w:val="28"/>
        </w:rPr>
        <w:t>Бабушис</w:t>
      </w:r>
      <w:proofErr w:type="spellEnd"/>
      <w:r w:rsidRPr="00F344ED">
        <w:rPr>
          <w:sz w:val="28"/>
          <w:szCs w:val="28"/>
        </w:rPr>
        <w:t xml:space="preserve"> Е.Е., </w:t>
      </w:r>
      <w:proofErr w:type="spellStart"/>
      <w:r w:rsidRPr="00F344ED">
        <w:rPr>
          <w:sz w:val="28"/>
          <w:szCs w:val="28"/>
        </w:rPr>
        <w:t>Снежко</w:t>
      </w:r>
      <w:proofErr w:type="spellEnd"/>
      <w:r w:rsidRPr="00F344ED">
        <w:rPr>
          <w:sz w:val="28"/>
          <w:szCs w:val="28"/>
        </w:rPr>
        <w:t xml:space="preserve"> Н.Д. Учебник “</w:t>
      </w:r>
      <w:r w:rsidRPr="00F344ED">
        <w:rPr>
          <w:sz w:val="28"/>
          <w:szCs w:val="28"/>
          <w:lang w:val="en-US"/>
        </w:rPr>
        <w:t>Enjoy</w:t>
      </w:r>
      <w:r w:rsidRPr="00F344ED">
        <w:rPr>
          <w:sz w:val="28"/>
          <w:szCs w:val="28"/>
        </w:rPr>
        <w:t xml:space="preserve"> </w:t>
      </w:r>
      <w:r w:rsidRPr="00F344ED">
        <w:rPr>
          <w:sz w:val="28"/>
          <w:szCs w:val="28"/>
          <w:lang w:val="en-US"/>
        </w:rPr>
        <w:t>English</w:t>
      </w:r>
      <w:r w:rsidRPr="00F344ED">
        <w:rPr>
          <w:sz w:val="28"/>
          <w:szCs w:val="28"/>
        </w:rPr>
        <w:t xml:space="preserve">” для 10 класса.- Обнинск: Титул, 2011. </w:t>
      </w:r>
      <w:proofErr w:type="spellStart"/>
      <w:r w:rsidRPr="00F344ED">
        <w:rPr>
          <w:sz w:val="28"/>
          <w:szCs w:val="28"/>
        </w:rPr>
        <w:t>Биболетова</w:t>
      </w:r>
      <w:proofErr w:type="spellEnd"/>
      <w:r w:rsidRPr="00F344ED">
        <w:rPr>
          <w:sz w:val="28"/>
          <w:szCs w:val="28"/>
        </w:rPr>
        <w:t xml:space="preserve"> М.З., </w:t>
      </w:r>
      <w:proofErr w:type="spellStart"/>
      <w:r w:rsidRPr="00F344ED">
        <w:rPr>
          <w:sz w:val="28"/>
          <w:szCs w:val="28"/>
        </w:rPr>
        <w:t>Бабушис</w:t>
      </w:r>
      <w:proofErr w:type="spellEnd"/>
      <w:r w:rsidRPr="00F344ED">
        <w:rPr>
          <w:sz w:val="28"/>
          <w:szCs w:val="28"/>
        </w:rPr>
        <w:t xml:space="preserve"> Е.Е., </w:t>
      </w:r>
      <w:proofErr w:type="spellStart"/>
      <w:r w:rsidRPr="00F344ED">
        <w:rPr>
          <w:sz w:val="28"/>
          <w:szCs w:val="28"/>
        </w:rPr>
        <w:t>Снежко</w:t>
      </w:r>
      <w:proofErr w:type="spellEnd"/>
      <w:r w:rsidRPr="00F344ED">
        <w:rPr>
          <w:sz w:val="28"/>
          <w:szCs w:val="28"/>
        </w:rPr>
        <w:t xml:space="preserve"> Н.Д. Учебник “</w:t>
      </w:r>
      <w:r w:rsidRPr="00F344ED">
        <w:rPr>
          <w:sz w:val="28"/>
          <w:szCs w:val="28"/>
          <w:lang w:val="en-US"/>
        </w:rPr>
        <w:t>Enjoy</w:t>
      </w:r>
      <w:r w:rsidRPr="00F344ED">
        <w:rPr>
          <w:sz w:val="28"/>
          <w:szCs w:val="28"/>
        </w:rPr>
        <w:t xml:space="preserve"> </w:t>
      </w:r>
      <w:r w:rsidRPr="00F344ED">
        <w:rPr>
          <w:sz w:val="28"/>
          <w:szCs w:val="28"/>
          <w:lang w:val="en-US"/>
        </w:rPr>
        <w:t>English</w:t>
      </w:r>
      <w:r w:rsidRPr="00F344ED">
        <w:rPr>
          <w:sz w:val="28"/>
          <w:szCs w:val="28"/>
        </w:rPr>
        <w:t>” для 11 класса.- Обнинск: Титул, 2011,2012.</w:t>
      </w:r>
    </w:p>
    <w:p w:rsidR="00156F4B" w:rsidRPr="00F344ED" w:rsidRDefault="00156F4B" w:rsidP="00421E18">
      <w:pPr>
        <w:pStyle w:val="a3"/>
        <w:ind w:left="0"/>
        <w:jc w:val="both"/>
        <w:rPr>
          <w:b/>
          <w:sz w:val="28"/>
          <w:szCs w:val="28"/>
        </w:rPr>
      </w:pPr>
      <w:r w:rsidRPr="00F344ED">
        <w:rPr>
          <w:b/>
          <w:sz w:val="28"/>
          <w:szCs w:val="28"/>
        </w:rPr>
        <w:t>Нормативно-правовые документы</w:t>
      </w:r>
    </w:p>
    <w:p w:rsidR="00156F4B" w:rsidRPr="00F344ED" w:rsidRDefault="00156F4B" w:rsidP="00421E18">
      <w:pPr>
        <w:pStyle w:val="a3"/>
        <w:ind w:left="0"/>
        <w:jc w:val="both"/>
        <w:rPr>
          <w:sz w:val="28"/>
          <w:szCs w:val="28"/>
        </w:rPr>
      </w:pPr>
      <w:proofErr w:type="gramStart"/>
      <w:r w:rsidRPr="00F344ED">
        <w:rPr>
          <w:sz w:val="28"/>
          <w:szCs w:val="28"/>
        </w:rPr>
        <w:t xml:space="preserve">Рабочая программа по английскому языку для 10-11 классов составлена на основе соответствующей федеральному компоненту государственных образовательных стандартов примерной  программы </w:t>
      </w:r>
      <w:r w:rsidRPr="00F344ED">
        <w:rPr>
          <w:spacing w:val="-6"/>
          <w:sz w:val="28"/>
          <w:szCs w:val="28"/>
        </w:rPr>
        <w:t xml:space="preserve">среднего (полного) </w:t>
      </w:r>
      <w:r w:rsidRPr="00F344ED">
        <w:rPr>
          <w:sz w:val="28"/>
          <w:szCs w:val="28"/>
        </w:rPr>
        <w:t xml:space="preserve">общего </w:t>
      </w:r>
      <w:r w:rsidRPr="00F344ED">
        <w:rPr>
          <w:sz w:val="28"/>
          <w:szCs w:val="28"/>
        </w:rPr>
        <w:lastRenderedPageBreak/>
        <w:t xml:space="preserve">образования по английскому  языку с учетом авторской программы курса английского языка </w:t>
      </w:r>
      <w:proofErr w:type="spellStart"/>
      <w:r w:rsidRPr="00F344ED">
        <w:rPr>
          <w:sz w:val="28"/>
          <w:szCs w:val="28"/>
        </w:rPr>
        <w:t>М.З.Биболетовой</w:t>
      </w:r>
      <w:proofErr w:type="spellEnd"/>
      <w:r w:rsidRPr="00F344ED">
        <w:rPr>
          <w:sz w:val="28"/>
          <w:szCs w:val="28"/>
        </w:rPr>
        <w:t xml:space="preserve">, Н.Н. </w:t>
      </w:r>
      <w:proofErr w:type="spellStart"/>
      <w:r w:rsidRPr="00F344ED">
        <w:rPr>
          <w:sz w:val="28"/>
          <w:szCs w:val="28"/>
        </w:rPr>
        <w:t>Трубаневой</w:t>
      </w:r>
      <w:proofErr w:type="spellEnd"/>
      <w:r w:rsidRPr="00F344ED">
        <w:rPr>
          <w:sz w:val="28"/>
          <w:szCs w:val="28"/>
        </w:rPr>
        <w:t xml:space="preserve"> к УМК Английский с удовольствием / </w:t>
      </w:r>
      <w:r w:rsidRPr="00F344ED">
        <w:rPr>
          <w:sz w:val="28"/>
          <w:szCs w:val="28"/>
          <w:lang w:val="en-US"/>
        </w:rPr>
        <w:t>Enjoy</w:t>
      </w:r>
      <w:r w:rsidRPr="00F344ED">
        <w:rPr>
          <w:sz w:val="28"/>
          <w:szCs w:val="28"/>
        </w:rPr>
        <w:t xml:space="preserve"> </w:t>
      </w:r>
      <w:r w:rsidRPr="00F344ED">
        <w:rPr>
          <w:sz w:val="28"/>
          <w:szCs w:val="28"/>
          <w:lang w:val="en-US"/>
        </w:rPr>
        <w:t>English</w:t>
      </w:r>
      <w:r w:rsidRPr="00F344ED">
        <w:rPr>
          <w:sz w:val="28"/>
          <w:szCs w:val="28"/>
        </w:rPr>
        <w:t xml:space="preserve"> для 2-11 классов общеобразовательных учреждений.</w:t>
      </w:r>
      <w:proofErr w:type="gramEnd"/>
    </w:p>
    <w:p w:rsidR="00817C38" w:rsidRPr="00F344ED" w:rsidRDefault="00817C38" w:rsidP="00421E18">
      <w:pPr>
        <w:jc w:val="both"/>
        <w:rPr>
          <w:b/>
          <w:sz w:val="28"/>
          <w:szCs w:val="28"/>
        </w:rPr>
      </w:pPr>
    </w:p>
    <w:p w:rsidR="00156F4B" w:rsidRPr="00F344ED" w:rsidRDefault="00156F4B" w:rsidP="00817C38">
      <w:pPr>
        <w:jc w:val="center"/>
        <w:rPr>
          <w:b/>
          <w:sz w:val="28"/>
          <w:szCs w:val="28"/>
        </w:rPr>
      </w:pPr>
      <w:r w:rsidRPr="00F344ED">
        <w:rPr>
          <w:b/>
          <w:sz w:val="28"/>
          <w:szCs w:val="28"/>
        </w:rPr>
        <w:t>Общая характеристика учебного предмета</w:t>
      </w:r>
    </w:p>
    <w:p w:rsidR="00156F4B" w:rsidRPr="00F344ED" w:rsidRDefault="00156F4B" w:rsidP="00421E18">
      <w:pPr>
        <w:jc w:val="both"/>
        <w:rPr>
          <w:sz w:val="28"/>
          <w:szCs w:val="28"/>
        </w:rPr>
      </w:pPr>
      <w:r w:rsidRPr="00F344ED">
        <w:rPr>
          <w:sz w:val="28"/>
          <w:szCs w:val="28"/>
        </w:rPr>
        <w:t>Английский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156F4B" w:rsidRPr="00F344ED" w:rsidRDefault="00156F4B" w:rsidP="00421E18">
      <w:pPr>
        <w:jc w:val="both"/>
        <w:rPr>
          <w:sz w:val="28"/>
          <w:szCs w:val="28"/>
        </w:rPr>
      </w:pPr>
      <w:r w:rsidRPr="00F344ED">
        <w:rPr>
          <w:sz w:val="28"/>
          <w:szCs w:val="28"/>
        </w:rPr>
        <w:t>Основное назначение английского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156F4B" w:rsidRPr="00F344ED" w:rsidRDefault="00156F4B" w:rsidP="00421E18">
      <w:pPr>
        <w:jc w:val="both"/>
        <w:rPr>
          <w:sz w:val="28"/>
          <w:szCs w:val="28"/>
        </w:rPr>
      </w:pPr>
      <w:r w:rsidRPr="00F344ED">
        <w:rPr>
          <w:sz w:val="28"/>
          <w:szCs w:val="28"/>
        </w:rPr>
        <w:t xml:space="preserve"> Иностранный язык как учебный предмет характеризуется </w:t>
      </w:r>
    </w:p>
    <w:p w:rsidR="00156F4B" w:rsidRPr="00F344ED" w:rsidRDefault="00156F4B" w:rsidP="00421E18">
      <w:pPr>
        <w:numPr>
          <w:ilvl w:val="0"/>
          <w:numId w:val="3"/>
        </w:numPr>
        <w:ind w:left="0"/>
        <w:jc w:val="both"/>
        <w:rPr>
          <w:sz w:val="28"/>
          <w:szCs w:val="28"/>
        </w:rPr>
      </w:pPr>
      <w:proofErr w:type="spellStart"/>
      <w:r w:rsidRPr="00F344ED">
        <w:rPr>
          <w:i/>
          <w:sz w:val="28"/>
          <w:szCs w:val="28"/>
        </w:rPr>
        <w:t>межпредметностью</w:t>
      </w:r>
      <w:proofErr w:type="spellEnd"/>
      <w:r w:rsidRPr="00F344ED">
        <w:rPr>
          <w:sz w:val="28"/>
          <w:szCs w:val="28"/>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156F4B" w:rsidRPr="00F344ED" w:rsidRDefault="00156F4B" w:rsidP="00421E18">
      <w:pPr>
        <w:numPr>
          <w:ilvl w:val="0"/>
          <w:numId w:val="3"/>
        </w:numPr>
        <w:ind w:left="0"/>
        <w:jc w:val="both"/>
        <w:rPr>
          <w:sz w:val="28"/>
          <w:szCs w:val="28"/>
        </w:rPr>
      </w:pPr>
      <w:proofErr w:type="spellStart"/>
      <w:r w:rsidRPr="00F344ED">
        <w:rPr>
          <w:i/>
          <w:sz w:val="28"/>
          <w:szCs w:val="28"/>
        </w:rPr>
        <w:t>многоуровневостью</w:t>
      </w:r>
      <w:proofErr w:type="spellEnd"/>
      <w:r w:rsidRPr="00F344ED">
        <w:rPr>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156F4B" w:rsidRPr="00F344ED" w:rsidRDefault="00156F4B" w:rsidP="00421E18">
      <w:pPr>
        <w:numPr>
          <w:ilvl w:val="0"/>
          <w:numId w:val="3"/>
        </w:numPr>
        <w:ind w:left="0"/>
        <w:jc w:val="both"/>
        <w:rPr>
          <w:sz w:val="28"/>
          <w:szCs w:val="28"/>
        </w:rPr>
      </w:pPr>
      <w:proofErr w:type="spellStart"/>
      <w:r w:rsidRPr="00F344ED">
        <w:rPr>
          <w:i/>
          <w:sz w:val="28"/>
          <w:szCs w:val="28"/>
        </w:rPr>
        <w:t>полифункциональностью</w:t>
      </w:r>
      <w:proofErr w:type="spellEnd"/>
      <w:r w:rsidRPr="00F344ED">
        <w:rPr>
          <w:i/>
          <w:sz w:val="28"/>
          <w:szCs w:val="28"/>
        </w:rPr>
        <w:t xml:space="preserve"> </w:t>
      </w:r>
      <w:r w:rsidRPr="00F344ED">
        <w:rPr>
          <w:sz w:val="28"/>
          <w:szCs w:val="28"/>
        </w:rPr>
        <w:t>(может выступать как цель обучения и как средство приобретения сведений в самых различных областях знания).</w:t>
      </w:r>
    </w:p>
    <w:p w:rsidR="00156F4B" w:rsidRPr="00F344ED" w:rsidRDefault="00156F4B" w:rsidP="00421E18">
      <w:pPr>
        <w:jc w:val="both"/>
        <w:rPr>
          <w:sz w:val="28"/>
          <w:szCs w:val="28"/>
        </w:rPr>
      </w:pPr>
      <w:r w:rsidRPr="00F344ED">
        <w:rPr>
          <w:sz w:val="28"/>
          <w:szCs w:val="28"/>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F344ED">
        <w:rPr>
          <w:sz w:val="28"/>
          <w:szCs w:val="28"/>
        </w:rPr>
        <w:t>полиязычного</w:t>
      </w:r>
      <w:proofErr w:type="spellEnd"/>
      <w:r w:rsidRPr="00F344ED">
        <w:rPr>
          <w:sz w:val="28"/>
          <w:szCs w:val="28"/>
        </w:rPr>
        <w:t xml:space="preserve"> мира. </w:t>
      </w:r>
    </w:p>
    <w:p w:rsidR="00156F4B" w:rsidRPr="00F344ED" w:rsidRDefault="00156F4B" w:rsidP="00421E18">
      <w:pPr>
        <w:jc w:val="both"/>
        <w:rPr>
          <w:sz w:val="28"/>
          <w:szCs w:val="28"/>
        </w:rPr>
      </w:pPr>
      <w:r w:rsidRPr="00F344ED">
        <w:rPr>
          <w:sz w:val="28"/>
          <w:szCs w:val="28"/>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156F4B" w:rsidRPr="00F344ED" w:rsidRDefault="00156F4B" w:rsidP="00421E18">
      <w:pPr>
        <w:jc w:val="both"/>
        <w:rPr>
          <w:sz w:val="28"/>
          <w:szCs w:val="28"/>
        </w:rPr>
      </w:pPr>
      <w:r w:rsidRPr="00F344ED">
        <w:rPr>
          <w:sz w:val="28"/>
          <w:szCs w:val="28"/>
        </w:rPr>
        <w:t xml:space="preserve">Примерная программа нацелена на  </w:t>
      </w:r>
      <w:r w:rsidRPr="00F344ED">
        <w:rPr>
          <w:b/>
          <w:sz w:val="28"/>
          <w:szCs w:val="28"/>
          <w:u w:val="single"/>
        </w:rPr>
        <w:t xml:space="preserve">реализацию личностно-ориентированного, коммуникативно-когнитивного, </w:t>
      </w:r>
      <w:proofErr w:type="spellStart"/>
      <w:r w:rsidRPr="00F344ED">
        <w:rPr>
          <w:b/>
          <w:sz w:val="28"/>
          <w:szCs w:val="28"/>
          <w:u w:val="single"/>
        </w:rPr>
        <w:t>социокультурного</w:t>
      </w:r>
      <w:proofErr w:type="spellEnd"/>
      <w:r w:rsidRPr="00F344ED">
        <w:rPr>
          <w:b/>
          <w:sz w:val="28"/>
          <w:szCs w:val="28"/>
          <w:u w:val="single"/>
        </w:rPr>
        <w:t xml:space="preserve"> и  </w:t>
      </w:r>
      <w:proofErr w:type="spellStart"/>
      <w:r w:rsidRPr="00F344ED">
        <w:rPr>
          <w:b/>
          <w:sz w:val="28"/>
          <w:szCs w:val="28"/>
          <w:u w:val="single"/>
        </w:rPr>
        <w:t>деятельностного</w:t>
      </w:r>
      <w:proofErr w:type="spellEnd"/>
      <w:r w:rsidRPr="00F344ED">
        <w:rPr>
          <w:b/>
          <w:sz w:val="28"/>
          <w:szCs w:val="28"/>
          <w:u w:val="single"/>
        </w:rPr>
        <w:t xml:space="preserve">  подходов к обучению иностранному языку (в том числе английскому)</w:t>
      </w:r>
      <w:r w:rsidRPr="00F344ED">
        <w:rPr>
          <w:sz w:val="28"/>
          <w:szCs w:val="28"/>
        </w:rPr>
        <w:t>.</w:t>
      </w:r>
    </w:p>
    <w:p w:rsidR="00156F4B" w:rsidRPr="00F344ED" w:rsidRDefault="00156F4B" w:rsidP="00421E18">
      <w:pPr>
        <w:jc w:val="both"/>
        <w:rPr>
          <w:sz w:val="28"/>
          <w:szCs w:val="28"/>
        </w:rPr>
      </w:pPr>
      <w:r w:rsidRPr="00F344ED">
        <w:rPr>
          <w:sz w:val="28"/>
          <w:szCs w:val="28"/>
        </w:rPr>
        <w:lastRenderedPageBreak/>
        <w:t xml:space="preserve">В качестве </w:t>
      </w:r>
      <w:r w:rsidRPr="00F344ED">
        <w:rPr>
          <w:i/>
          <w:sz w:val="28"/>
          <w:szCs w:val="28"/>
          <w:u w:val="single"/>
        </w:rPr>
        <w:t>интегративной цели</w:t>
      </w:r>
      <w:r w:rsidRPr="00F344ED">
        <w:rPr>
          <w:sz w:val="28"/>
          <w:szCs w:val="28"/>
        </w:rPr>
        <w:t xml:space="preserve"> обучения рассматривается  формирование иноязычной </w:t>
      </w:r>
      <w:r w:rsidRPr="00F344ED">
        <w:rPr>
          <w:i/>
          <w:sz w:val="28"/>
          <w:szCs w:val="28"/>
        </w:rPr>
        <w:t>коммуникативной компетенции</w:t>
      </w:r>
      <w:r w:rsidRPr="00F344ED">
        <w:rPr>
          <w:sz w:val="28"/>
          <w:szCs w:val="28"/>
        </w:rPr>
        <w:t>,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156F4B" w:rsidRPr="00F344ED" w:rsidRDefault="00156F4B" w:rsidP="00421E18">
      <w:pPr>
        <w:jc w:val="both"/>
        <w:rPr>
          <w:sz w:val="28"/>
          <w:szCs w:val="28"/>
        </w:rPr>
      </w:pPr>
      <w:r w:rsidRPr="00F344ED">
        <w:rPr>
          <w:i/>
          <w:sz w:val="28"/>
          <w:szCs w:val="28"/>
        </w:rPr>
        <w:t>Личностно-ориентированный подход</w:t>
      </w:r>
      <w:r w:rsidRPr="00F344ED">
        <w:rPr>
          <w:sz w:val="28"/>
          <w:szCs w:val="28"/>
        </w:rPr>
        <w:t xml:space="preserve">,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Pr="00F344ED">
        <w:rPr>
          <w:sz w:val="28"/>
          <w:szCs w:val="28"/>
        </w:rPr>
        <w:t>социокультурной</w:t>
      </w:r>
      <w:proofErr w:type="spellEnd"/>
      <w:r w:rsidRPr="00F344ED">
        <w:rPr>
          <w:sz w:val="28"/>
          <w:szCs w:val="28"/>
        </w:rPr>
        <w:t xml:space="preserve"> составляющей иноязычной коммуникативной компетенции. Это должно обеспечить </w:t>
      </w:r>
      <w:proofErr w:type="spellStart"/>
      <w:r w:rsidRPr="00F344ED">
        <w:rPr>
          <w:i/>
          <w:sz w:val="28"/>
          <w:szCs w:val="28"/>
        </w:rPr>
        <w:t>культуроведческую</w:t>
      </w:r>
      <w:proofErr w:type="spellEnd"/>
      <w:r w:rsidRPr="00F344ED">
        <w:rPr>
          <w:i/>
          <w:sz w:val="28"/>
          <w:szCs w:val="28"/>
        </w:rPr>
        <w:t xml:space="preserve"> направленность</w:t>
      </w:r>
      <w:r w:rsidRPr="00F344ED">
        <w:rPr>
          <w:sz w:val="28"/>
          <w:szCs w:val="28"/>
        </w:rPr>
        <w:t xml:space="preserve">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156F4B" w:rsidRPr="00F344ED" w:rsidRDefault="00156F4B" w:rsidP="00421E18">
      <w:pPr>
        <w:jc w:val="both"/>
        <w:rPr>
          <w:sz w:val="28"/>
          <w:szCs w:val="28"/>
        </w:rPr>
      </w:pPr>
      <w:r w:rsidRPr="00F344ED">
        <w:rPr>
          <w:sz w:val="28"/>
          <w:szCs w:val="28"/>
        </w:rPr>
        <w:t xml:space="preserve">Обучение английскому языку в старшей  школе должно обеспечивать преемственность с подготовкой учащихся  в основной школе. К моменту  окончания основной  школы  учащиеся достигают  </w:t>
      </w:r>
      <w:proofErr w:type="spellStart"/>
      <w:r w:rsidRPr="00F344ED">
        <w:rPr>
          <w:sz w:val="28"/>
          <w:szCs w:val="28"/>
        </w:rPr>
        <w:t>допорогового</w:t>
      </w:r>
      <w:proofErr w:type="spellEnd"/>
      <w:r w:rsidRPr="00F344ED">
        <w:rPr>
          <w:sz w:val="28"/>
          <w:szCs w:val="28"/>
        </w:rPr>
        <w:t xml:space="preserve"> (</w:t>
      </w:r>
      <w:r w:rsidRPr="00F344ED">
        <w:rPr>
          <w:sz w:val="28"/>
          <w:szCs w:val="28"/>
          <w:lang w:val="en-US"/>
        </w:rPr>
        <w:t>A</w:t>
      </w:r>
      <w:r w:rsidRPr="00F344ED">
        <w:rPr>
          <w:sz w:val="28"/>
          <w:szCs w:val="28"/>
        </w:rPr>
        <w:t xml:space="preserve">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w:t>
      </w:r>
      <w:proofErr w:type="spellStart"/>
      <w:r w:rsidRPr="00F344ED">
        <w:rPr>
          <w:sz w:val="28"/>
          <w:szCs w:val="28"/>
        </w:rPr>
        <w:t>аудирования</w:t>
      </w:r>
      <w:proofErr w:type="spellEnd"/>
      <w:r w:rsidRPr="00F344ED">
        <w:rPr>
          <w:sz w:val="28"/>
          <w:szCs w:val="28"/>
        </w:rPr>
        <w:t xml:space="preserve">),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w:t>
      </w:r>
      <w:proofErr w:type="spellStart"/>
      <w:r w:rsidRPr="00F344ED">
        <w:rPr>
          <w:sz w:val="28"/>
          <w:szCs w:val="28"/>
        </w:rPr>
        <w:t>межпредметной</w:t>
      </w:r>
      <w:proofErr w:type="spellEnd"/>
      <w:r w:rsidRPr="00F344ED">
        <w:rPr>
          <w:sz w:val="28"/>
          <w:szCs w:val="28"/>
        </w:rPr>
        <w:t xml:space="preserve"> направленности и стимулирует их к интенсивному использованию  иноязычных  Интернет-ресурсов   для </w:t>
      </w:r>
      <w:proofErr w:type="spellStart"/>
      <w:r w:rsidRPr="00F344ED">
        <w:rPr>
          <w:sz w:val="28"/>
          <w:szCs w:val="28"/>
        </w:rPr>
        <w:t>социокультурного</w:t>
      </w:r>
      <w:proofErr w:type="spellEnd"/>
      <w:r w:rsidRPr="00F344ED">
        <w:rPr>
          <w:sz w:val="28"/>
          <w:szCs w:val="28"/>
        </w:rPr>
        <w:t xml:space="preserve"> освоения  современного  мира и социальной адаптации в нем.</w:t>
      </w:r>
    </w:p>
    <w:p w:rsidR="00156F4B" w:rsidRPr="00F344ED" w:rsidRDefault="00EB77C1" w:rsidP="00421E18">
      <w:pPr>
        <w:jc w:val="both"/>
        <w:rPr>
          <w:sz w:val="28"/>
          <w:szCs w:val="28"/>
        </w:rPr>
      </w:pPr>
      <w:r w:rsidRPr="00F344ED">
        <w:rPr>
          <w:sz w:val="28"/>
          <w:szCs w:val="28"/>
        </w:rPr>
        <w:tab/>
      </w:r>
      <w:proofErr w:type="gramStart"/>
      <w:r w:rsidR="00156F4B" w:rsidRPr="00F344ED">
        <w:rPr>
          <w:sz w:val="28"/>
          <w:szCs w:val="28"/>
        </w:rPr>
        <w:t xml:space="preserve">Степень </w:t>
      </w:r>
      <w:proofErr w:type="spellStart"/>
      <w:r w:rsidR="00156F4B" w:rsidRPr="00F344ED">
        <w:rPr>
          <w:sz w:val="28"/>
          <w:szCs w:val="28"/>
        </w:rPr>
        <w:t>сформированности</w:t>
      </w:r>
      <w:proofErr w:type="spellEnd"/>
      <w:r w:rsidR="00156F4B" w:rsidRPr="00F344ED">
        <w:rPr>
          <w:sz w:val="28"/>
          <w:szCs w:val="28"/>
        </w:rPr>
        <w:t xml:space="preserve">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w:t>
      </w:r>
      <w:proofErr w:type="gramEnd"/>
      <w:r w:rsidR="00156F4B" w:rsidRPr="00F344ED">
        <w:rPr>
          <w:sz w:val="28"/>
          <w:szCs w:val="28"/>
        </w:rPr>
        <w:t xml:space="preserve"> В связи с этим возрастает важность </w:t>
      </w:r>
      <w:proofErr w:type="spellStart"/>
      <w:r w:rsidR="00156F4B" w:rsidRPr="00F344ED">
        <w:rPr>
          <w:sz w:val="28"/>
          <w:szCs w:val="28"/>
        </w:rPr>
        <w:t>межпредметных</w:t>
      </w:r>
      <w:proofErr w:type="spellEnd"/>
      <w:r w:rsidR="00156F4B" w:rsidRPr="00F344ED">
        <w:rPr>
          <w:sz w:val="28"/>
          <w:szCs w:val="28"/>
        </w:rPr>
        <w:t xml:space="preserve"> связей английского  языка с другими школьными предметами. </w:t>
      </w:r>
    </w:p>
    <w:p w:rsidR="00156F4B" w:rsidRPr="00F344ED" w:rsidRDefault="00156F4B" w:rsidP="00421E18">
      <w:pPr>
        <w:jc w:val="both"/>
        <w:rPr>
          <w:sz w:val="28"/>
          <w:szCs w:val="28"/>
        </w:rPr>
      </w:pPr>
      <w:r w:rsidRPr="00F344ED">
        <w:rPr>
          <w:sz w:val="28"/>
          <w:szCs w:val="28"/>
        </w:rPr>
        <w:t>К завершению обучения в полной средней школе планируется достижение учащимися общеевропейского порогового уровня подготовки по английскому языку (уровень В-1). Этот уровень дает возможность выпускникам средней школы использовать английский язык для  продолжения образования в вузах России и в специальных средних учебных  заведениях, а также для дальнейшего самообразования по английскому языку в избранной профессиональной сфере.</w:t>
      </w:r>
    </w:p>
    <w:p w:rsidR="00F344ED" w:rsidRDefault="00F344ED" w:rsidP="00F344ED">
      <w:pPr>
        <w:jc w:val="center"/>
        <w:rPr>
          <w:b/>
          <w:sz w:val="28"/>
          <w:szCs w:val="28"/>
        </w:rPr>
      </w:pPr>
    </w:p>
    <w:p w:rsidR="00A8232E" w:rsidRDefault="00A8232E" w:rsidP="00F344ED">
      <w:pPr>
        <w:jc w:val="center"/>
        <w:rPr>
          <w:b/>
          <w:sz w:val="28"/>
          <w:szCs w:val="28"/>
        </w:rPr>
      </w:pPr>
      <w:r w:rsidRPr="00F344ED">
        <w:rPr>
          <w:b/>
          <w:sz w:val="28"/>
          <w:szCs w:val="28"/>
        </w:rPr>
        <w:lastRenderedPageBreak/>
        <w:t>Цели и задачи обучения</w:t>
      </w:r>
    </w:p>
    <w:p w:rsidR="00F344ED" w:rsidRPr="00F344ED" w:rsidRDefault="00F344ED" w:rsidP="00F344ED">
      <w:pPr>
        <w:jc w:val="center"/>
        <w:rPr>
          <w:b/>
          <w:sz w:val="28"/>
          <w:szCs w:val="28"/>
        </w:rPr>
      </w:pPr>
    </w:p>
    <w:p w:rsidR="00A8232E" w:rsidRPr="00F344ED" w:rsidRDefault="00A8232E" w:rsidP="00421E18">
      <w:pPr>
        <w:jc w:val="both"/>
        <w:rPr>
          <w:sz w:val="28"/>
          <w:szCs w:val="28"/>
        </w:rPr>
      </w:pPr>
      <w:r w:rsidRPr="00F344ED">
        <w:rPr>
          <w:sz w:val="28"/>
          <w:szCs w:val="28"/>
        </w:rPr>
        <w:t>В процессе обучения  курсу “</w:t>
      </w:r>
      <w:r w:rsidRPr="00F344ED">
        <w:rPr>
          <w:sz w:val="28"/>
          <w:szCs w:val="28"/>
          <w:lang w:val="en-US"/>
        </w:rPr>
        <w:t>Enjoy</w:t>
      </w:r>
      <w:r w:rsidRPr="00F344ED">
        <w:rPr>
          <w:sz w:val="28"/>
          <w:szCs w:val="28"/>
        </w:rPr>
        <w:t xml:space="preserve"> </w:t>
      </w:r>
      <w:r w:rsidRPr="00F344ED">
        <w:rPr>
          <w:sz w:val="28"/>
          <w:szCs w:val="28"/>
          <w:lang w:val="en-US"/>
        </w:rPr>
        <w:t>English</w:t>
      </w:r>
      <w:r w:rsidRPr="00F344ED">
        <w:rPr>
          <w:b/>
          <w:sz w:val="28"/>
          <w:szCs w:val="28"/>
        </w:rPr>
        <w:t xml:space="preserve">” </w:t>
      </w:r>
      <w:r w:rsidRPr="00F344ED">
        <w:rPr>
          <w:sz w:val="28"/>
          <w:szCs w:val="28"/>
        </w:rPr>
        <w:t>в 10 – 11 классах реализуются следующие цели.</w:t>
      </w:r>
    </w:p>
    <w:p w:rsidR="00A8232E" w:rsidRPr="00F344ED" w:rsidRDefault="00A8232E" w:rsidP="00421E18">
      <w:pPr>
        <w:jc w:val="both"/>
        <w:rPr>
          <w:sz w:val="28"/>
          <w:szCs w:val="28"/>
        </w:rPr>
      </w:pPr>
      <w:r w:rsidRPr="00F344ED">
        <w:rPr>
          <w:sz w:val="28"/>
          <w:szCs w:val="28"/>
        </w:rPr>
        <w:t xml:space="preserve">Развивается </w:t>
      </w:r>
      <w:r w:rsidRPr="00F344ED">
        <w:rPr>
          <w:b/>
          <w:sz w:val="28"/>
          <w:szCs w:val="28"/>
        </w:rPr>
        <w:t xml:space="preserve">коммуникативная компетенция </w:t>
      </w:r>
      <w:r w:rsidRPr="00F344ED">
        <w:rPr>
          <w:sz w:val="28"/>
          <w:szCs w:val="28"/>
        </w:rPr>
        <w:t xml:space="preserve">на английском языке в совокупности ее составляющих – речевой, языковой, </w:t>
      </w:r>
      <w:proofErr w:type="spellStart"/>
      <w:r w:rsidRPr="00F344ED">
        <w:rPr>
          <w:sz w:val="28"/>
          <w:szCs w:val="28"/>
        </w:rPr>
        <w:t>социокультурной</w:t>
      </w:r>
      <w:proofErr w:type="spellEnd"/>
      <w:r w:rsidRPr="00F344ED">
        <w:rPr>
          <w:sz w:val="28"/>
          <w:szCs w:val="28"/>
        </w:rPr>
        <w:t>, компенсаторной, учебно-познавательной, а именно:</w:t>
      </w:r>
    </w:p>
    <w:p w:rsidR="00A8232E" w:rsidRPr="00F344ED" w:rsidRDefault="00A8232E" w:rsidP="00421E18">
      <w:pPr>
        <w:numPr>
          <w:ilvl w:val="0"/>
          <w:numId w:val="4"/>
        </w:numPr>
        <w:ind w:left="0"/>
        <w:jc w:val="both"/>
        <w:rPr>
          <w:b/>
          <w:sz w:val="28"/>
          <w:szCs w:val="28"/>
        </w:rPr>
      </w:pPr>
      <w:r w:rsidRPr="00F344ED">
        <w:rPr>
          <w:i/>
          <w:sz w:val="28"/>
          <w:szCs w:val="28"/>
        </w:rPr>
        <w:t xml:space="preserve">речевая компетенция – </w:t>
      </w:r>
      <w:r w:rsidRPr="00F344ED">
        <w:rPr>
          <w:sz w:val="28"/>
          <w:szCs w:val="28"/>
        </w:rPr>
        <w:t xml:space="preserve">развиваются сформированные на базе основной школы коммуникативные умения в говорении, </w:t>
      </w:r>
      <w:proofErr w:type="spellStart"/>
      <w:r w:rsidRPr="00F344ED">
        <w:rPr>
          <w:sz w:val="28"/>
          <w:szCs w:val="28"/>
        </w:rPr>
        <w:t>аудировании</w:t>
      </w:r>
      <w:proofErr w:type="spellEnd"/>
      <w:r w:rsidRPr="00F344ED">
        <w:rPr>
          <w:sz w:val="28"/>
          <w:szCs w:val="28"/>
        </w:rPr>
        <w:t xml:space="preserve">, чтении, письме с тем, чтобы школьники достигли общеевропейского порогового уровня </w:t>
      </w:r>
      <w:proofErr w:type="spellStart"/>
      <w:r w:rsidRPr="00F344ED">
        <w:rPr>
          <w:sz w:val="28"/>
          <w:szCs w:val="28"/>
        </w:rPr>
        <w:t>обученности</w:t>
      </w:r>
      <w:proofErr w:type="spellEnd"/>
      <w:r w:rsidRPr="00F344ED">
        <w:rPr>
          <w:sz w:val="28"/>
          <w:szCs w:val="28"/>
        </w:rPr>
        <w:t>;</w:t>
      </w:r>
    </w:p>
    <w:p w:rsidR="00A8232E" w:rsidRPr="00F344ED" w:rsidRDefault="00A8232E" w:rsidP="00421E18">
      <w:pPr>
        <w:numPr>
          <w:ilvl w:val="0"/>
          <w:numId w:val="4"/>
        </w:numPr>
        <w:ind w:left="0"/>
        <w:jc w:val="both"/>
        <w:rPr>
          <w:b/>
          <w:sz w:val="28"/>
          <w:szCs w:val="28"/>
        </w:rPr>
      </w:pPr>
      <w:r w:rsidRPr="00F344ED">
        <w:rPr>
          <w:i/>
          <w:sz w:val="28"/>
          <w:szCs w:val="28"/>
        </w:rPr>
        <w:t>языковая компетенция –</w:t>
      </w:r>
      <w:r w:rsidRPr="00F344ED">
        <w:rPr>
          <w:b/>
          <w:sz w:val="28"/>
          <w:szCs w:val="28"/>
        </w:rPr>
        <w:t xml:space="preserve"> </w:t>
      </w:r>
      <w:r w:rsidRPr="00F344ED">
        <w:rPr>
          <w:sz w:val="28"/>
          <w:szCs w:val="28"/>
        </w:rPr>
        <w:t>систематизируются ранее усвоенные и накапливаются новые языковые средства, обеспечивающие возможность общаться на темы, предусмотренные стандартом и примерной программой по английскому языку для данного этапа школьного образования;</w:t>
      </w:r>
    </w:p>
    <w:p w:rsidR="00A8232E" w:rsidRPr="00F344ED" w:rsidRDefault="00A8232E" w:rsidP="00421E18">
      <w:pPr>
        <w:numPr>
          <w:ilvl w:val="0"/>
          <w:numId w:val="4"/>
        </w:numPr>
        <w:ind w:left="0"/>
        <w:jc w:val="both"/>
        <w:rPr>
          <w:sz w:val="28"/>
          <w:szCs w:val="28"/>
        </w:rPr>
      </w:pPr>
      <w:proofErr w:type="spellStart"/>
      <w:r w:rsidRPr="00F344ED">
        <w:rPr>
          <w:i/>
          <w:sz w:val="28"/>
          <w:szCs w:val="28"/>
        </w:rPr>
        <w:t>социокультурная</w:t>
      </w:r>
      <w:proofErr w:type="spellEnd"/>
      <w:r w:rsidRPr="00F344ED">
        <w:rPr>
          <w:i/>
          <w:sz w:val="28"/>
          <w:szCs w:val="28"/>
        </w:rPr>
        <w:t xml:space="preserve"> компетенция –</w:t>
      </w:r>
      <w:r w:rsidRPr="00F344ED">
        <w:rPr>
          <w:b/>
          <w:sz w:val="28"/>
          <w:szCs w:val="28"/>
        </w:rPr>
        <w:t xml:space="preserve"> </w:t>
      </w:r>
      <w:r w:rsidRPr="00F344ED">
        <w:rPr>
          <w:sz w:val="28"/>
          <w:szCs w:val="28"/>
        </w:rPr>
        <w:t>школьники приобщаются</w:t>
      </w:r>
      <w:r w:rsidRPr="00F344ED">
        <w:rPr>
          <w:b/>
          <w:sz w:val="28"/>
          <w:szCs w:val="28"/>
        </w:rPr>
        <w:t xml:space="preserve"> </w:t>
      </w:r>
      <w:r w:rsidRPr="00F344ED">
        <w:rPr>
          <w:sz w:val="28"/>
          <w:szCs w:val="28"/>
        </w:rPr>
        <w:t xml:space="preserve">к культуре и реалиям стран, говорящих на английском </w:t>
      </w:r>
      <w:proofErr w:type="spellStart"/>
      <w:r w:rsidRPr="00F344ED">
        <w:rPr>
          <w:sz w:val="28"/>
          <w:szCs w:val="28"/>
        </w:rPr>
        <w:t>языке</w:t>
      </w:r>
      <w:proofErr w:type="gramStart"/>
      <w:r w:rsidRPr="00F344ED">
        <w:rPr>
          <w:sz w:val="28"/>
          <w:szCs w:val="28"/>
        </w:rPr>
        <w:t>,в</w:t>
      </w:r>
      <w:proofErr w:type="spellEnd"/>
      <w:proofErr w:type="gramEnd"/>
      <w:r w:rsidRPr="00F344ED">
        <w:rPr>
          <w:sz w:val="28"/>
          <w:szCs w:val="28"/>
        </w:rPr>
        <w:t xml:space="preserve"> рамках более широкого круга сфер, тем, и ситуаций общения, отвечающих опыту, интересам, учащихся 15-17 лет, соответствующих их психологическим особенностям.</w:t>
      </w:r>
    </w:p>
    <w:p w:rsidR="00A8232E" w:rsidRPr="00F344ED" w:rsidRDefault="00A8232E" w:rsidP="00421E18">
      <w:pPr>
        <w:ind w:hanging="735"/>
        <w:jc w:val="both"/>
        <w:rPr>
          <w:sz w:val="28"/>
          <w:szCs w:val="28"/>
        </w:rPr>
      </w:pPr>
      <w:r w:rsidRPr="00F344ED">
        <w:rPr>
          <w:sz w:val="28"/>
          <w:szCs w:val="28"/>
        </w:rPr>
        <w:tab/>
        <w:t>Формируется умение выделять общее и специфическое в культуре родной страны и стран</w:t>
      </w:r>
      <w:proofErr w:type="gramStart"/>
      <w:r w:rsidRPr="00F344ED">
        <w:rPr>
          <w:sz w:val="28"/>
          <w:szCs w:val="28"/>
        </w:rPr>
        <w:t>.</w:t>
      </w:r>
      <w:proofErr w:type="gramEnd"/>
      <w:r w:rsidRPr="00F344ED">
        <w:rPr>
          <w:sz w:val="28"/>
          <w:szCs w:val="28"/>
        </w:rPr>
        <w:t xml:space="preserve"> </w:t>
      </w:r>
      <w:proofErr w:type="gramStart"/>
      <w:r w:rsidRPr="00F344ED">
        <w:rPr>
          <w:sz w:val="28"/>
          <w:szCs w:val="28"/>
        </w:rPr>
        <w:t>г</w:t>
      </w:r>
      <w:proofErr w:type="gramEnd"/>
      <w:r w:rsidRPr="00F344ED">
        <w:rPr>
          <w:sz w:val="28"/>
          <w:szCs w:val="28"/>
        </w:rPr>
        <w:t xml:space="preserve">оворящих на английском языке, строить свое речевое и неречевое поведение, исходя из этой специфики; представлять свою собственную страну в условиях межкультурного общения посредством мобилизации жизненного опыта учащихся, наблюдений за событиями, происходящим в реальности, и ознакомления их с соответствующим страноведческим, </w:t>
      </w:r>
      <w:proofErr w:type="spellStart"/>
      <w:r w:rsidRPr="00F344ED">
        <w:rPr>
          <w:sz w:val="28"/>
          <w:szCs w:val="28"/>
        </w:rPr>
        <w:t>культуроведческим</w:t>
      </w:r>
      <w:proofErr w:type="spellEnd"/>
      <w:r w:rsidRPr="00F344ED">
        <w:rPr>
          <w:sz w:val="28"/>
          <w:szCs w:val="28"/>
        </w:rPr>
        <w:t xml:space="preserve"> и социолингвистическим материалом, представленным в учебном курсе “</w:t>
      </w:r>
      <w:r w:rsidRPr="00F344ED">
        <w:rPr>
          <w:sz w:val="28"/>
          <w:szCs w:val="28"/>
          <w:lang w:val="en-US"/>
        </w:rPr>
        <w:t>Enjoy</w:t>
      </w:r>
      <w:r w:rsidRPr="00F344ED">
        <w:rPr>
          <w:sz w:val="28"/>
          <w:szCs w:val="28"/>
        </w:rPr>
        <w:t xml:space="preserve"> </w:t>
      </w:r>
      <w:r w:rsidRPr="00F344ED">
        <w:rPr>
          <w:sz w:val="28"/>
          <w:szCs w:val="28"/>
          <w:lang w:val="en-US"/>
        </w:rPr>
        <w:t>English</w:t>
      </w:r>
      <w:r w:rsidRPr="00F344ED">
        <w:rPr>
          <w:sz w:val="28"/>
          <w:szCs w:val="28"/>
        </w:rPr>
        <w:t>”</w:t>
      </w:r>
    </w:p>
    <w:p w:rsidR="00A8232E" w:rsidRPr="00F344ED" w:rsidRDefault="00A8232E" w:rsidP="00421E18">
      <w:pPr>
        <w:numPr>
          <w:ilvl w:val="0"/>
          <w:numId w:val="5"/>
        </w:numPr>
        <w:ind w:left="0"/>
        <w:jc w:val="both"/>
        <w:rPr>
          <w:sz w:val="28"/>
          <w:szCs w:val="28"/>
        </w:rPr>
      </w:pPr>
      <w:r w:rsidRPr="00F344ED">
        <w:rPr>
          <w:i/>
          <w:sz w:val="28"/>
          <w:szCs w:val="28"/>
        </w:rPr>
        <w:t xml:space="preserve">компенсаторная компетенция – </w:t>
      </w:r>
      <w:r w:rsidRPr="00F344ED">
        <w:rPr>
          <w:sz w:val="28"/>
          <w:szCs w:val="28"/>
        </w:rPr>
        <w:t>развиваются умения в процессе общения выходить из затруднительного положения, вызванного нехваткой языковых средств за счет перифраза, использования синонимов, дефиниций, а также таких невербальных средств, как жесты, мимика;</w:t>
      </w:r>
    </w:p>
    <w:p w:rsidR="00A8232E" w:rsidRPr="00F344ED" w:rsidRDefault="00A8232E" w:rsidP="00421E18">
      <w:pPr>
        <w:numPr>
          <w:ilvl w:val="0"/>
          <w:numId w:val="5"/>
        </w:numPr>
        <w:ind w:left="0"/>
        <w:jc w:val="both"/>
        <w:rPr>
          <w:sz w:val="28"/>
          <w:szCs w:val="28"/>
        </w:rPr>
      </w:pPr>
      <w:r w:rsidRPr="00F344ED">
        <w:rPr>
          <w:i/>
          <w:sz w:val="28"/>
          <w:szCs w:val="28"/>
        </w:rPr>
        <w:t>учебно-познавательная компетенция</w:t>
      </w:r>
      <w:r w:rsidRPr="00F344ED">
        <w:rPr>
          <w:sz w:val="28"/>
          <w:szCs w:val="28"/>
        </w:rPr>
        <w:t xml:space="preserve"> – развивается желание и умение школьников самостоятельно изучать английский язык доступными им способами; использовать специальные учебные умения (умение пользоваться словарями и справочниками, умение интерпретировать информацию устного и письменного текста и др.); пользоваться современными информационными технологиями, опираясь на владение английским языком. </w:t>
      </w:r>
    </w:p>
    <w:p w:rsidR="00A8232E" w:rsidRPr="00F344ED" w:rsidRDefault="00A8232E" w:rsidP="00421E18">
      <w:pPr>
        <w:jc w:val="both"/>
        <w:rPr>
          <w:sz w:val="28"/>
          <w:szCs w:val="28"/>
        </w:rPr>
      </w:pPr>
    </w:p>
    <w:p w:rsidR="00156F4B" w:rsidRPr="00F344ED" w:rsidRDefault="00A8232E" w:rsidP="00421E18">
      <w:pPr>
        <w:jc w:val="both"/>
        <w:rPr>
          <w:sz w:val="28"/>
          <w:szCs w:val="28"/>
        </w:rPr>
      </w:pPr>
      <w:r w:rsidRPr="00F344ED">
        <w:rPr>
          <w:sz w:val="28"/>
          <w:szCs w:val="28"/>
        </w:rPr>
        <w:t xml:space="preserve">Продолжается </w:t>
      </w:r>
      <w:r w:rsidRPr="00F344ED">
        <w:rPr>
          <w:b/>
          <w:sz w:val="28"/>
          <w:szCs w:val="28"/>
        </w:rPr>
        <w:t xml:space="preserve">развитие и воспитание </w:t>
      </w:r>
      <w:r w:rsidRPr="00F344ED">
        <w:rPr>
          <w:sz w:val="28"/>
          <w:szCs w:val="28"/>
        </w:rPr>
        <w:t xml:space="preserve">школьников средствами предмета «иностранный язык». В частности, углубляется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w:t>
      </w:r>
      <w:r w:rsidRPr="00F344ED">
        <w:rPr>
          <w:sz w:val="28"/>
          <w:szCs w:val="28"/>
        </w:rPr>
        <w:lastRenderedPageBreak/>
        <w:t>средства познания, профессиональной состоятельности. Продолжается воспитание толерантности по отношению к иным языкам и культуре; воспитание каче</w:t>
      </w:r>
      <w:proofErr w:type="gramStart"/>
      <w:r w:rsidRPr="00F344ED">
        <w:rPr>
          <w:sz w:val="28"/>
          <w:szCs w:val="28"/>
        </w:rPr>
        <w:t>ств гр</w:t>
      </w:r>
      <w:proofErr w:type="gramEnd"/>
      <w:r w:rsidRPr="00F344ED">
        <w:rPr>
          <w:sz w:val="28"/>
          <w:szCs w:val="28"/>
        </w:rPr>
        <w:t>ажданина и патриота своей страны.</w:t>
      </w:r>
    </w:p>
    <w:p w:rsidR="00F344ED" w:rsidRDefault="00156F4B" w:rsidP="00421E18">
      <w:pPr>
        <w:jc w:val="both"/>
        <w:rPr>
          <w:sz w:val="28"/>
          <w:szCs w:val="28"/>
        </w:rPr>
      </w:pPr>
      <w:r w:rsidRPr="00F344ED">
        <w:rPr>
          <w:b/>
          <w:sz w:val="28"/>
          <w:szCs w:val="28"/>
        </w:rPr>
        <w:t>Принципы.</w:t>
      </w:r>
      <w:r w:rsidRPr="00F344ED">
        <w:rPr>
          <w:sz w:val="28"/>
          <w:szCs w:val="28"/>
        </w:rPr>
        <w:t xml:space="preserve"> </w:t>
      </w:r>
    </w:p>
    <w:p w:rsidR="00A8232E" w:rsidRPr="00F344ED" w:rsidRDefault="00156F4B" w:rsidP="00421E18">
      <w:pPr>
        <w:jc w:val="both"/>
        <w:rPr>
          <w:sz w:val="28"/>
          <w:szCs w:val="28"/>
        </w:rPr>
      </w:pPr>
      <w:r w:rsidRPr="00F344ED">
        <w:rPr>
          <w:sz w:val="28"/>
          <w:szCs w:val="28"/>
        </w:rPr>
        <w:t xml:space="preserve">Данная рабочая программа строится на основе следующих подходов в обучении иностранным языкам: </w:t>
      </w:r>
    </w:p>
    <w:p w:rsidR="00EB77C1" w:rsidRPr="00F344ED" w:rsidRDefault="00156F4B" w:rsidP="00421E18">
      <w:pPr>
        <w:jc w:val="both"/>
        <w:rPr>
          <w:sz w:val="28"/>
          <w:szCs w:val="28"/>
        </w:rPr>
      </w:pPr>
      <w:r w:rsidRPr="00F344ED">
        <w:rPr>
          <w:sz w:val="28"/>
          <w:szCs w:val="28"/>
        </w:rPr>
        <w:t xml:space="preserve"> </w:t>
      </w:r>
      <w:r w:rsidRPr="00F344ED">
        <w:rPr>
          <w:b/>
          <w:sz w:val="28"/>
          <w:szCs w:val="28"/>
        </w:rPr>
        <w:t>личностно-ориентированный,</w:t>
      </w:r>
      <w:r w:rsidRPr="00F344ED">
        <w:rPr>
          <w:b/>
          <w:sz w:val="28"/>
          <w:szCs w:val="28"/>
        </w:rPr>
        <w:sym w:font="Symbol" w:char="F0B7"/>
      </w:r>
      <w:r w:rsidRPr="00F344ED">
        <w:rPr>
          <w:b/>
          <w:sz w:val="28"/>
          <w:szCs w:val="28"/>
        </w:rPr>
        <w:t xml:space="preserve">  </w:t>
      </w:r>
      <w:proofErr w:type="spellStart"/>
      <w:r w:rsidRPr="00F344ED">
        <w:rPr>
          <w:b/>
          <w:sz w:val="28"/>
          <w:szCs w:val="28"/>
        </w:rPr>
        <w:t>деятельностный</w:t>
      </w:r>
      <w:proofErr w:type="spellEnd"/>
      <w:r w:rsidRPr="00F344ED">
        <w:rPr>
          <w:b/>
          <w:sz w:val="28"/>
          <w:szCs w:val="28"/>
        </w:rPr>
        <w:t>,</w:t>
      </w:r>
      <w:r w:rsidRPr="00F344ED">
        <w:rPr>
          <w:b/>
          <w:sz w:val="28"/>
          <w:szCs w:val="28"/>
        </w:rPr>
        <w:sym w:font="Symbol" w:char="F0B7"/>
      </w:r>
      <w:r w:rsidRPr="00F344ED">
        <w:rPr>
          <w:b/>
          <w:sz w:val="28"/>
          <w:szCs w:val="28"/>
        </w:rPr>
        <w:t xml:space="preserve">  коммуникативно-когнитивный,</w:t>
      </w:r>
      <w:r w:rsidRPr="00F344ED">
        <w:rPr>
          <w:b/>
          <w:sz w:val="28"/>
          <w:szCs w:val="28"/>
        </w:rPr>
        <w:sym w:font="Symbol" w:char="F0B7"/>
      </w:r>
      <w:r w:rsidRPr="00F344ED">
        <w:rPr>
          <w:b/>
          <w:sz w:val="28"/>
          <w:szCs w:val="28"/>
        </w:rPr>
        <w:t xml:space="preserve">  </w:t>
      </w:r>
      <w:proofErr w:type="spellStart"/>
      <w:r w:rsidRPr="00F344ED">
        <w:rPr>
          <w:b/>
          <w:sz w:val="28"/>
          <w:szCs w:val="28"/>
        </w:rPr>
        <w:t>социокультурный</w:t>
      </w:r>
      <w:proofErr w:type="spellEnd"/>
      <w:r w:rsidRPr="00F344ED">
        <w:rPr>
          <w:sz w:val="28"/>
          <w:szCs w:val="28"/>
        </w:rPr>
        <w:t>.</w:t>
      </w:r>
      <w:r w:rsidRPr="00F344ED">
        <w:rPr>
          <w:sz w:val="28"/>
          <w:szCs w:val="28"/>
        </w:rPr>
        <w:sym w:font="Symbol" w:char="F0B7"/>
      </w:r>
      <w:r w:rsidRPr="00F344ED">
        <w:rPr>
          <w:sz w:val="28"/>
          <w:szCs w:val="28"/>
        </w:rPr>
        <w:t xml:space="preserve"> </w:t>
      </w:r>
      <w:proofErr w:type="gramStart"/>
      <w:r w:rsidR="00EB77C1" w:rsidRPr="00F344ED">
        <w:rPr>
          <w:sz w:val="28"/>
          <w:szCs w:val="28"/>
        </w:rPr>
        <w:t>В соответствии с личностно-ориентированной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w:t>
      </w:r>
      <w:proofErr w:type="gramEnd"/>
      <w:r w:rsidR="00EB77C1" w:rsidRPr="00F344ED">
        <w:rPr>
          <w:sz w:val="28"/>
          <w:szCs w:val="28"/>
        </w:rPr>
        <w:t xml:space="preserve"> личностно ориентированного, </w:t>
      </w:r>
      <w:proofErr w:type="spellStart"/>
      <w:r w:rsidR="00EB77C1" w:rsidRPr="00F344ED">
        <w:rPr>
          <w:sz w:val="28"/>
          <w:szCs w:val="28"/>
        </w:rPr>
        <w:t>деятельностного</w:t>
      </w:r>
      <w:proofErr w:type="spellEnd"/>
      <w:r w:rsidR="00EB77C1" w:rsidRPr="00F344ED">
        <w:rPr>
          <w:sz w:val="28"/>
          <w:szCs w:val="28"/>
        </w:rPr>
        <w:t xml:space="preserve">, коммуникативно-когнитивного и </w:t>
      </w:r>
      <w:proofErr w:type="spellStart"/>
      <w:r w:rsidR="00EB77C1" w:rsidRPr="00F344ED">
        <w:rPr>
          <w:sz w:val="28"/>
          <w:szCs w:val="28"/>
        </w:rPr>
        <w:t>социокультурного</w:t>
      </w:r>
      <w:proofErr w:type="spellEnd"/>
      <w:r w:rsidR="00EB77C1" w:rsidRPr="00F344ED">
        <w:rPr>
          <w:sz w:val="28"/>
          <w:szCs w:val="28"/>
        </w:rPr>
        <w:t xml:space="preserve"> подходов к обучению иностранным языкам, которые реализуются в процессе обучения по курсу "</w:t>
      </w:r>
      <w:proofErr w:type="spellStart"/>
      <w:r w:rsidR="00EB77C1" w:rsidRPr="00F344ED">
        <w:rPr>
          <w:sz w:val="28"/>
          <w:szCs w:val="28"/>
        </w:rPr>
        <w:t>Enjoy</w:t>
      </w:r>
      <w:proofErr w:type="spellEnd"/>
      <w:r w:rsidR="00EB77C1" w:rsidRPr="00F344ED">
        <w:rPr>
          <w:sz w:val="28"/>
          <w:szCs w:val="28"/>
        </w:rPr>
        <w:t xml:space="preserve"> </w:t>
      </w:r>
      <w:proofErr w:type="spellStart"/>
      <w:r w:rsidR="00EB77C1" w:rsidRPr="00F344ED">
        <w:rPr>
          <w:sz w:val="28"/>
          <w:szCs w:val="28"/>
        </w:rPr>
        <w:t>English</w:t>
      </w:r>
      <w:proofErr w:type="spellEnd"/>
      <w:r w:rsidR="00EB77C1" w:rsidRPr="00F344ED">
        <w:rPr>
          <w:sz w:val="28"/>
          <w:szCs w:val="28"/>
        </w:rPr>
        <w:t>" в 10-11-х классах. Обучение английскому языку по курсу "</w:t>
      </w:r>
      <w:proofErr w:type="spellStart"/>
      <w:r w:rsidR="00EB77C1" w:rsidRPr="00F344ED">
        <w:rPr>
          <w:sz w:val="28"/>
          <w:szCs w:val="28"/>
        </w:rPr>
        <w:t>Enjoy</w:t>
      </w:r>
      <w:proofErr w:type="spellEnd"/>
      <w:r w:rsidR="00EB77C1" w:rsidRPr="00F344ED">
        <w:rPr>
          <w:sz w:val="28"/>
          <w:szCs w:val="28"/>
        </w:rPr>
        <w:t xml:space="preserve"> </w:t>
      </w:r>
      <w:proofErr w:type="spellStart"/>
      <w:r w:rsidR="00EB77C1" w:rsidRPr="00F344ED">
        <w:rPr>
          <w:sz w:val="28"/>
          <w:szCs w:val="28"/>
        </w:rPr>
        <w:t>English</w:t>
      </w:r>
      <w:proofErr w:type="spellEnd"/>
      <w:r w:rsidR="00EB77C1" w:rsidRPr="00F344ED">
        <w:rPr>
          <w:sz w:val="28"/>
          <w:szCs w:val="28"/>
        </w:rPr>
        <w:t xml:space="preserve">" на старшей ступени полной средней школы обеспечивает преемственность с основной школой. Происходит развитие и совершенствование сформированной </w:t>
      </w:r>
      <w:r w:rsidR="00EB77C1" w:rsidRPr="00F344ED">
        <w:rPr>
          <w:i/>
          <w:sz w:val="28"/>
          <w:szCs w:val="28"/>
          <w:u w:val="single"/>
        </w:rPr>
        <w:t>коммуникативной компетенции</w:t>
      </w:r>
      <w:r w:rsidR="00EB77C1" w:rsidRPr="00F344ED">
        <w:rPr>
          <w:sz w:val="28"/>
          <w:szCs w:val="28"/>
        </w:rPr>
        <w:t xml:space="preserve"> на английском языке в </w:t>
      </w:r>
      <w:r w:rsidR="00EB77C1" w:rsidRPr="00F344ED">
        <w:rPr>
          <w:i/>
          <w:sz w:val="28"/>
          <w:szCs w:val="28"/>
          <w:u w:val="single"/>
        </w:rPr>
        <w:t xml:space="preserve">совокупности речевой, языковой и </w:t>
      </w:r>
      <w:proofErr w:type="spellStart"/>
      <w:r w:rsidR="00EB77C1" w:rsidRPr="00F344ED">
        <w:rPr>
          <w:i/>
          <w:sz w:val="28"/>
          <w:szCs w:val="28"/>
          <w:u w:val="single"/>
        </w:rPr>
        <w:t>социокультурной</w:t>
      </w:r>
      <w:proofErr w:type="spellEnd"/>
      <w:r w:rsidR="00EB77C1" w:rsidRPr="00F344ED">
        <w:rPr>
          <w:sz w:val="28"/>
          <w:szCs w:val="28"/>
        </w:rPr>
        <w:t xml:space="preserve"> составляющих, а также развитие учебно-познавательной и компенсаторной компетенций. На данной ступени приверженность авторов к личностно-ориентированной направленности образования приобретает еще более зримые черты. Содержание обучения старшеклассников английскому языку отбирается и организуется с учетом их речевых потребностей, возрастных психологических особенностей, интересов и профессиональных устремлений. Коммуникативная компетенция развивается в соответствии с отобранными для старшего этапа обучения темами, проблемами и ситуациями общения в пределах следующих сфер общения: социально-бытовой, учебно-трудовой, социально-культурной. Обогащаются </w:t>
      </w:r>
      <w:proofErr w:type="spellStart"/>
      <w:r w:rsidR="00EB77C1" w:rsidRPr="00F344ED">
        <w:rPr>
          <w:sz w:val="28"/>
          <w:szCs w:val="28"/>
        </w:rPr>
        <w:t>социокультурные</w:t>
      </w:r>
      <w:proofErr w:type="spellEnd"/>
      <w:r w:rsidR="00EB77C1" w:rsidRPr="00F344ED">
        <w:rPr>
          <w:sz w:val="28"/>
          <w:szCs w:val="28"/>
        </w:rPr>
        <w:t xml:space="preserve"> знания и умения учащихся, в том числе умение представлять свою страну, ее культуру средствами английского языка в условиях расширяющегося межкультурного и международного общения. Вместе с тем школьники учатся компенсировать недостаток знаний и умений в английском языке, используя в процессе общения вербальные и невербальные приемы. Расширяется спектр </w:t>
      </w:r>
      <w:proofErr w:type="spellStart"/>
      <w:r w:rsidR="00EB77C1" w:rsidRPr="00F344ED">
        <w:rPr>
          <w:sz w:val="28"/>
          <w:szCs w:val="28"/>
        </w:rPr>
        <w:t>общеучебных</w:t>
      </w:r>
      <w:proofErr w:type="spellEnd"/>
      <w:r w:rsidR="00EB77C1" w:rsidRPr="00F344ED">
        <w:rPr>
          <w:sz w:val="28"/>
          <w:szCs w:val="28"/>
        </w:rPr>
        <w:t xml:space="preserve"> и специальных учебных умений, таких, как умение пользоваться справочниками учебника, двуязычным (англо-русским и русско-английским) словарем, толковым англо-английским словарем, мобильным телефоном, интернетом, электронной почтой. Так, задания учебника, предусматривающие использование интернета, помечены специальным значком. Справочный раздел учебников для 10-х и 11-х классов содержит специальное приложение "</w:t>
      </w:r>
      <w:proofErr w:type="spellStart"/>
      <w:r w:rsidR="00EB77C1" w:rsidRPr="00F344ED">
        <w:rPr>
          <w:sz w:val="28"/>
          <w:szCs w:val="28"/>
        </w:rPr>
        <w:t>Learning</w:t>
      </w:r>
      <w:proofErr w:type="spellEnd"/>
      <w:r w:rsidR="00EB77C1" w:rsidRPr="00F344ED">
        <w:rPr>
          <w:sz w:val="28"/>
          <w:szCs w:val="28"/>
        </w:rPr>
        <w:t xml:space="preserve"> </w:t>
      </w:r>
      <w:proofErr w:type="spellStart"/>
      <w:r w:rsidR="00EB77C1" w:rsidRPr="00F344ED">
        <w:rPr>
          <w:sz w:val="28"/>
          <w:szCs w:val="28"/>
        </w:rPr>
        <w:t>Strategies</w:t>
      </w:r>
      <w:proofErr w:type="spellEnd"/>
      <w:r w:rsidR="00EB77C1" w:rsidRPr="00F344ED">
        <w:rPr>
          <w:sz w:val="28"/>
          <w:szCs w:val="28"/>
        </w:rPr>
        <w:t xml:space="preserve">", которое направлено на выработку как </w:t>
      </w:r>
      <w:proofErr w:type="spellStart"/>
      <w:r w:rsidR="00EB77C1" w:rsidRPr="00F344ED">
        <w:rPr>
          <w:sz w:val="28"/>
          <w:szCs w:val="28"/>
        </w:rPr>
        <w:t>общеучебных</w:t>
      </w:r>
      <w:proofErr w:type="spellEnd"/>
      <w:r w:rsidR="00EB77C1" w:rsidRPr="00F344ED">
        <w:rPr>
          <w:sz w:val="28"/>
          <w:szCs w:val="28"/>
        </w:rPr>
        <w:t xml:space="preserve"> коммуникативных умений (например, написание эссе, статьи, проведение опроса одноклассников на заданную тему), так и универсальных умений (например, как готовиться к экзамену). Большее </w:t>
      </w:r>
      <w:r w:rsidR="00EB77C1" w:rsidRPr="00F344ED">
        <w:rPr>
          <w:sz w:val="28"/>
          <w:szCs w:val="28"/>
        </w:rPr>
        <w:lastRenderedPageBreak/>
        <w:t xml:space="preserve">внимание уделяется формированию умений работы с текстовой информацией различного характера, в частности, при выполнении индивидуальных и групповых заданий, проектных работ. </w:t>
      </w:r>
    </w:p>
    <w:p w:rsidR="00EB77C1" w:rsidRPr="00F344ED" w:rsidRDefault="00EB77C1" w:rsidP="00421E18">
      <w:pPr>
        <w:jc w:val="both"/>
        <w:rPr>
          <w:sz w:val="28"/>
          <w:szCs w:val="28"/>
        </w:rPr>
      </w:pPr>
      <w:r w:rsidRPr="00F344ED">
        <w:rPr>
          <w:sz w:val="28"/>
          <w:szCs w:val="28"/>
        </w:rPr>
        <w:t xml:space="preserve">Вырабатываются умения критически воспринимать информацию из разных источников, анализировать и обобщать ее, использовать в собственных высказываниях. Учащиеся приобретают опыт творческой и поисковой деятельности в процессе освоения таких способов познавательной деятельности, как проектная деятельность в индивидуальном режиме и в сотрудничестве. Предусматривается работа учащихся над проектами </w:t>
      </w:r>
      <w:proofErr w:type="spellStart"/>
      <w:r w:rsidRPr="00F344ED">
        <w:rPr>
          <w:sz w:val="28"/>
          <w:szCs w:val="28"/>
        </w:rPr>
        <w:t>межпредметного</w:t>
      </w:r>
      <w:proofErr w:type="spellEnd"/>
      <w:r w:rsidRPr="00F344ED">
        <w:rPr>
          <w:sz w:val="28"/>
          <w:szCs w:val="28"/>
        </w:rPr>
        <w:t xml:space="preserve"> характера, в частности, по предметам, которые учащиеся выбрали в качестве профильных. Так, упоминавшиеся приложения "</w:t>
      </w:r>
      <w:proofErr w:type="spellStart"/>
      <w:r w:rsidRPr="00F344ED">
        <w:rPr>
          <w:sz w:val="28"/>
          <w:szCs w:val="28"/>
        </w:rPr>
        <w:t>School</w:t>
      </w:r>
      <w:proofErr w:type="spellEnd"/>
      <w:r w:rsidRPr="00F344ED">
        <w:rPr>
          <w:sz w:val="28"/>
          <w:szCs w:val="28"/>
        </w:rPr>
        <w:t xml:space="preserve"> </w:t>
      </w:r>
      <w:proofErr w:type="spellStart"/>
      <w:r w:rsidRPr="00F344ED">
        <w:rPr>
          <w:sz w:val="28"/>
          <w:szCs w:val="28"/>
        </w:rPr>
        <w:t>English</w:t>
      </w:r>
      <w:proofErr w:type="spellEnd"/>
      <w:r w:rsidRPr="00F344ED">
        <w:rPr>
          <w:sz w:val="28"/>
          <w:szCs w:val="28"/>
        </w:rPr>
        <w:t xml:space="preserve">" предназначены для общения старшеклассников на темы, связанные с такими школьными предметами, как математика, физика, биология и экономическая география. </w:t>
      </w:r>
    </w:p>
    <w:p w:rsidR="00EB77C1" w:rsidRPr="00F344ED" w:rsidRDefault="00EB77C1" w:rsidP="00421E18">
      <w:pPr>
        <w:jc w:val="both"/>
        <w:rPr>
          <w:sz w:val="28"/>
          <w:szCs w:val="28"/>
        </w:rPr>
      </w:pPr>
      <w:r w:rsidRPr="00F344ED">
        <w:rPr>
          <w:sz w:val="28"/>
          <w:szCs w:val="28"/>
        </w:rPr>
        <w:t xml:space="preserve">В контексте формирования личностных отношений подростков, их способности к самоанализу и самооценке, эмоционально-ценностного отношения к миру, происходящих на старшей ступени, ставится задача акцентировать внимание учащихся на стремлении к взаимопониманию людей разных сообществ, осознании роли английского языка как универсального средства межличностного и межкультурного общения практически в любой точке земного шара; на формирование положительного отношения к культуре иных народов, в частности, говорящих на английском языке; понимании важности изучения английского и других иностранных языков в современном мире и потребности пользоваться ими, в том числе и как одним из способов самореализации и социальной адаптации. Продолжается накопление </w:t>
      </w:r>
      <w:proofErr w:type="gramStart"/>
      <w:r w:rsidRPr="00F344ED">
        <w:rPr>
          <w:sz w:val="28"/>
          <w:szCs w:val="28"/>
        </w:rPr>
        <w:t>лингвистических знаний, позволяющих не только умело</w:t>
      </w:r>
      <w:proofErr w:type="gramEnd"/>
      <w:r w:rsidRPr="00F344ED">
        <w:rPr>
          <w:sz w:val="28"/>
          <w:szCs w:val="28"/>
        </w:rPr>
        <w:t xml:space="preserve"> пользоваться английским языком, но и осознавать особенности своего языкового мышления на основе сопоставления английского языка с русским; формирование знаний о культуре, реалиях и традициях стран, говорящих на английском языке, представлений о достижениях культуры своего и других народов мира в развитии общечеловеческой культуры. Помимо сведений, предлагаемых в текстах учебника, предусмотрен страноведческий справочник, который содержит информацию о явлениях культуры и персоналиях, упоминаемых в учебнике. Отдельное внимание уделяется выработке умения интегрироваться в общеевропейский культурный и образовательный контекст, поскольку Россия реально является частью европейского сообщества. Цели старшей ступени обучения</w:t>
      </w:r>
      <w:proofErr w:type="gramStart"/>
      <w:r w:rsidRPr="00F344ED">
        <w:rPr>
          <w:sz w:val="28"/>
          <w:szCs w:val="28"/>
        </w:rPr>
        <w:t xml:space="preserve"> В</w:t>
      </w:r>
      <w:proofErr w:type="gramEnd"/>
      <w:r w:rsidRPr="00F344ED">
        <w:rPr>
          <w:sz w:val="28"/>
          <w:szCs w:val="28"/>
        </w:rPr>
        <w:t xml:space="preserve"> процессе обучения по курсу "</w:t>
      </w:r>
      <w:proofErr w:type="spellStart"/>
      <w:r w:rsidRPr="00F344ED">
        <w:rPr>
          <w:sz w:val="28"/>
          <w:szCs w:val="28"/>
        </w:rPr>
        <w:t>Enjoy</w:t>
      </w:r>
      <w:proofErr w:type="spellEnd"/>
      <w:r w:rsidRPr="00F344ED">
        <w:rPr>
          <w:sz w:val="28"/>
          <w:szCs w:val="28"/>
        </w:rPr>
        <w:t xml:space="preserve"> </w:t>
      </w:r>
      <w:proofErr w:type="spellStart"/>
      <w:r w:rsidRPr="00F344ED">
        <w:rPr>
          <w:sz w:val="28"/>
          <w:szCs w:val="28"/>
        </w:rPr>
        <w:t>English</w:t>
      </w:r>
      <w:proofErr w:type="spellEnd"/>
      <w:r w:rsidRPr="00F344ED">
        <w:rPr>
          <w:sz w:val="28"/>
          <w:szCs w:val="28"/>
        </w:rPr>
        <w:t xml:space="preserve">" в 10-11-х классах реализуются следующие цели. Развивается коммуникативная компетенция на английском языке в совокупности ее составляющих — речевой, языковой, </w:t>
      </w:r>
      <w:proofErr w:type="spellStart"/>
      <w:r w:rsidRPr="00F344ED">
        <w:rPr>
          <w:sz w:val="28"/>
          <w:szCs w:val="28"/>
        </w:rPr>
        <w:t>социокультурной</w:t>
      </w:r>
      <w:proofErr w:type="spellEnd"/>
      <w:r w:rsidRPr="00F344ED">
        <w:rPr>
          <w:sz w:val="28"/>
          <w:szCs w:val="28"/>
        </w:rPr>
        <w:t xml:space="preserve">, компенсаторной, учебно-познавательной, а именно: </w:t>
      </w:r>
      <w:proofErr w:type="gramStart"/>
      <w:r w:rsidRPr="00F344ED">
        <w:rPr>
          <w:sz w:val="28"/>
          <w:szCs w:val="28"/>
        </w:rPr>
        <w:t>—р</w:t>
      </w:r>
      <w:proofErr w:type="gramEnd"/>
      <w:r w:rsidRPr="00F344ED">
        <w:rPr>
          <w:sz w:val="28"/>
          <w:szCs w:val="28"/>
        </w:rPr>
        <w:t xml:space="preserve">ечевая компетенция — развиваются сформированные на базе основной школы коммуникативные умения в говорении, </w:t>
      </w:r>
      <w:proofErr w:type="spellStart"/>
      <w:r w:rsidRPr="00F344ED">
        <w:rPr>
          <w:sz w:val="28"/>
          <w:szCs w:val="28"/>
        </w:rPr>
        <w:t>аудировании</w:t>
      </w:r>
      <w:proofErr w:type="spellEnd"/>
      <w:r w:rsidRPr="00F344ED">
        <w:rPr>
          <w:sz w:val="28"/>
          <w:szCs w:val="28"/>
        </w:rPr>
        <w:t xml:space="preserve">, чтении, письме с тем, чтобы школьники достигли общеевропейского порогового уровня </w:t>
      </w:r>
      <w:proofErr w:type="spellStart"/>
      <w:r w:rsidRPr="00F344ED">
        <w:rPr>
          <w:sz w:val="28"/>
          <w:szCs w:val="28"/>
        </w:rPr>
        <w:t>обученности</w:t>
      </w:r>
      <w:proofErr w:type="spellEnd"/>
      <w:r w:rsidRPr="00F344ED">
        <w:rPr>
          <w:sz w:val="28"/>
          <w:szCs w:val="28"/>
        </w:rPr>
        <w:t xml:space="preserve"> (</w:t>
      </w:r>
      <w:proofErr w:type="spellStart"/>
      <w:r w:rsidRPr="00F344ED">
        <w:rPr>
          <w:sz w:val="28"/>
          <w:szCs w:val="28"/>
        </w:rPr>
        <w:t>Bl</w:t>
      </w:r>
      <w:proofErr w:type="spellEnd"/>
      <w:r w:rsidRPr="00F344ED">
        <w:rPr>
          <w:sz w:val="28"/>
          <w:szCs w:val="28"/>
        </w:rPr>
        <w:t xml:space="preserve"> / </w:t>
      </w:r>
      <w:proofErr w:type="spellStart"/>
      <w:r w:rsidRPr="00F344ED">
        <w:rPr>
          <w:sz w:val="28"/>
          <w:szCs w:val="28"/>
        </w:rPr>
        <w:t>Threshold</w:t>
      </w:r>
      <w:proofErr w:type="spellEnd"/>
      <w:r w:rsidRPr="00F344ED">
        <w:rPr>
          <w:sz w:val="28"/>
          <w:szCs w:val="28"/>
        </w:rPr>
        <w:t xml:space="preserve"> </w:t>
      </w:r>
      <w:proofErr w:type="spellStart"/>
      <w:r w:rsidRPr="00F344ED">
        <w:rPr>
          <w:sz w:val="28"/>
          <w:szCs w:val="28"/>
        </w:rPr>
        <w:t>level</w:t>
      </w:r>
      <w:proofErr w:type="spellEnd"/>
      <w:r w:rsidRPr="00F344ED">
        <w:rPr>
          <w:sz w:val="28"/>
          <w:szCs w:val="28"/>
        </w:rPr>
        <w:t xml:space="preserve"> (согласно документам Совета Европы) / </w:t>
      </w:r>
      <w:proofErr w:type="spellStart"/>
      <w:r w:rsidRPr="00F344ED">
        <w:rPr>
          <w:sz w:val="28"/>
          <w:szCs w:val="28"/>
        </w:rPr>
        <w:t>Intermediate</w:t>
      </w:r>
      <w:proofErr w:type="spellEnd"/>
      <w:r w:rsidRPr="00F344ED">
        <w:rPr>
          <w:sz w:val="28"/>
          <w:szCs w:val="28"/>
        </w:rPr>
        <w:t xml:space="preserve"> </w:t>
      </w:r>
      <w:proofErr w:type="spellStart"/>
      <w:r w:rsidRPr="00F344ED">
        <w:rPr>
          <w:sz w:val="28"/>
          <w:szCs w:val="28"/>
        </w:rPr>
        <w:t>level</w:t>
      </w:r>
      <w:proofErr w:type="spellEnd"/>
      <w:r w:rsidRPr="00F344ED">
        <w:rPr>
          <w:sz w:val="28"/>
          <w:szCs w:val="28"/>
        </w:rPr>
        <w:t xml:space="preserve">); —языковая компетенция </w:t>
      </w:r>
      <w:r w:rsidRPr="00F344ED">
        <w:rPr>
          <w:sz w:val="28"/>
          <w:szCs w:val="28"/>
        </w:rPr>
        <w:lastRenderedPageBreak/>
        <w:t xml:space="preserve">— систематизируются ранее усвоенные и накапливаются новые языковые средства, обеспечивающие возможность общаться на темы, предусмотренные стандартом и примерной программой по английскому языку для данного этапа школьного образования; </w:t>
      </w:r>
      <w:proofErr w:type="gramStart"/>
      <w:r w:rsidRPr="00F344ED">
        <w:rPr>
          <w:sz w:val="28"/>
          <w:szCs w:val="28"/>
        </w:rPr>
        <w:t>—</w:t>
      </w:r>
      <w:proofErr w:type="spellStart"/>
      <w:r w:rsidRPr="00F344ED">
        <w:rPr>
          <w:sz w:val="28"/>
          <w:szCs w:val="28"/>
        </w:rPr>
        <w:t>с</w:t>
      </w:r>
      <w:proofErr w:type="gramEnd"/>
      <w:r w:rsidRPr="00F344ED">
        <w:rPr>
          <w:sz w:val="28"/>
          <w:szCs w:val="28"/>
        </w:rPr>
        <w:t>оциокультурная</w:t>
      </w:r>
      <w:proofErr w:type="spellEnd"/>
      <w:r w:rsidRPr="00F344ED">
        <w:rPr>
          <w:sz w:val="28"/>
          <w:szCs w:val="28"/>
        </w:rPr>
        <w:t xml:space="preserve"> компетенция — школьники приобщаются к культуре и реалиям стран, говорящих на английском языке, в рамках более широкого спектра сфер, тем и ситуаций общения, отвечающих опыту, интересам учащихся 15-17 лет, соответствующих их психологическим особенностям. Формируется умение выделять общее и специфическое в культуре родной страны и стран, говорящих на английском языке, строить свое речевое и неречевое поведение, исходя из этой специфики; представлять свою собственную страну в условиях межкультурного общения посредством мобилизации жизненного опыта учащихся, наблюдений за событиями, происходящими в реальности, и ознакомления их с соответствующим страноведческим, </w:t>
      </w:r>
      <w:proofErr w:type="spellStart"/>
      <w:r w:rsidRPr="00F344ED">
        <w:rPr>
          <w:sz w:val="28"/>
          <w:szCs w:val="28"/>
        </w:rPr>
        <w:t>культуроведческим</w:t>
      </w:r>
      <w:proofErr w:type="spellEnd"/>
      <w:r w:rsidRPr="00F344ED">
        <w:rPr>
          <w:sz w:val="28"/>
          <w:szCs w:val="28"/>
        </w:rPr>
        <w:t xml:space="preserve"> и социолингвистическим материалом, представленным в учебном курсе "</w:t>
      </w:r>
      <w:proofErr w:type="spellStart"/>
      <w:r w:rsidRPr="00F344ED">
        <w:rPr>
          <w:sz w:val="28"/>
          <w:szCs w:val="28"/>
        </w:rPr>
        <w:t>Enjoy</w:t>
      </w:r>
      <w:proofErr w:type="spellEnd"/>
      <w:r w:rsidRPr="00F344ED">
        <w:rPr>
          <w:sz w:val="28"/>
          <w:szCs w:val="28"/>
        </w:rPr>
        <w:t xml:space="preserve"> </w:t>
      </w:r>
      <w:proofErr w:type="spellStart"/>
      <w:r w:rsidRPr="00F344ED">
        <w:rPr>
          <w:sz w:val="28"/>
          <w:szCs w:val="28"/>
        </w:rPr>
        <w:t>English</w:t>
      </w:r>
      <w:proofErr w:type="spellEnd"/>
      <w:r w:rsidRPr="00F344ED">
        <w:rPr>
          <w:sz w:val="28"/>
          <w:szCs w:val="28"/>
        </w:rPr>
        <w:t xml:space="preserve">"; — компенсаторная компетенция — развиваются умения в процессе общения выходить из затруднительного положения, вызванного нехваткой языковых средств за счет перифраза, использования синонимов, дефиниций, а также таких невербальных средств, как жесты, мимика; — </w:t>
      </w:r>
      <w:proofErr w:type="gramStart"/>
      <w:r w:rsidRPr="00F344ED">
        <w:rPr>
          <w:sz w:val="28"/>
          <w:szCs w:val="28"/>
        </w:rPr>
        <w:t>учебно-познавательная компетенция — развивается желание и умение школьников самостоятельно изучать английский язык доступными им способами (например, в процессе поиска и обработки информации на английском языке при выполнении проектов, с помощью интернета и т. п.); использовать специальные учебные умения (умение пользоваться словарями и справочниками, умение интерпретировать информацию устного и письменного текста и др.);</w:t>
      </w:r>
      <w:proofErr w:type="gramEnd"/>
      <w:r w:rsidRPr="00F344ED">
        <w:rPr>
          <w:sz w:val="28"/>
          <w:szCs w:val="28"/>
        </w:rPr>
        <w:t xml:space="preserve"> пользоваться современными информационными технологи</w:t>
      </w:r>
      <w:proofErr w:type="gramStart"/>
      <w:r w:rsidRPr="00F344ED">
        <w:rPr>
          <w:sz w:val="28"/>
          <w:szCs w:val="28"/>
        </w:rPr>
        <w:t>я-</w:t>
      </w:r>
      <w:proofErr w:type="gramEnd"/>
      <w:r w:rsidRPr="00F344ED">
        <w:rPr>
          <w:sz w:val="28"/>
          <w:szCs w:val="28"/>
        </w:rPr>
        <w:t xml:space="preserve"> ми, опираясь на владение английским языком. Продолжается развитие и воспитание школьников средствами предмета "иностранный язык". В частности, углубляется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профессиональной состоятельности. Продолжается воспитание толерантности по отношению к иным языкам и культуре; воспитание каче</w:t>
      </w:r>
      <w:proofErr w:type="gramStart"/>
      <w:r w:rsidRPr="00F344ED">
        <w:rPr>
          <w:sz w:val="28"/>
          <w:szCs w:val="28"/>
        </w:rPr>
        <w:t>ств гр</w:t>
      </w:r>
      <w:proofErr w:type="gramEnd"/>
      <w:r w:rsidRPr="00F344ED">
        <w:rPr>
          <w:sz w:val="28"/>
          <w:szCs w:val="28"/>
        </w:rPr>
        <w:t xml:space="preserve">ажданина и патриота своей страны. </w:t>
      </w:r>
    </w:p>
    <w:p w:rsidR="00F344ED" w:rsidRDefault="00135DF1" w:rsidP="00421E18">
      <w:pPr>
        <w:jc w:val="both"/>
        <w:rPr>
          <w:b/>
          <w:sz w:val="28"/>
          <w:szCs w:val="28"/>
        </w:rPr>
      </w:pPr>
      <w:r w:rsidRPr="00F344ED">
        <w:rPr>
          <w:b/>
          <w:sz w:val="28"/>
          <w:szCs w:val="28"/>
        </w:rPr>
        <w:t xml:space="preserve">                </w:t>
      </w:r>
    </w:p>
    <w:p w:rsidR="00A8232E" w:rsidRPr="00F344ED" w:rsidRDefault="00156F4B" w:rsidP="00421E18">
      <w:pPr>
        <w:jc w:val="both"/>
        <w:rPr>
          <w:b/>
          <w:sz w:val="28"/>
          <w:szCs w:val="28"/>
        </w:rPr>
      </w:pPr>
      <w:r w:rsidRPr="00F344ED">
        <w:rPr>
          <w:b/>
          <w:sz w:val="28"/>
          <w:szCs w:val="28"/>
        </w:rPr>
        <w:t xml:space="preserve">С учётом с </w:t>
      </w:r>
      <w:proofErr w:type="spellStart"/>
      <w:r w:rsidRPr="00F344ED">
        <w:rPr>
          <w:b/>
          <w:sz w:val="28"/>
          <w:szCs w:val="28"/>
        </w:rPr>
        <w:t>общедидактических</w:t>
      </w:r>
      <w:proofErr w:type="spellEnd"/>
      <w:r w:rsidRPr="00F344ED">
        <w:rPr>
          <w:b/>
          <w:sz w:val="28"/>
          <w:szCs w:val="28"/>
        </w:rPr>
        <w:t xml:space="preserve"> принципов, таких принципов как:  </w:t>
      </w:r>
    </w:p>
    <w:p w:rsidR="00A8232E" w:rsidRPr="00F344ED" w:rsidRDefault="00156F4B" w:rsidP="00421E18">
      <w:pPr>
        <w:pStyle w:val="a3"/>
        <w:numPr>
          <w:ilvl w:val="0"/>
          <w:numId w:val="8"/>
        </w:numPr>
        <w:ind w:left="0"/>
        <w:jc w:val="both"/>
        <w:rPr>
          <w:sz w:val="28"/>
          <w:szCs w:val="28"/>
        </w:rPr>
      </w:pPr>
      <w:proofErr w:type="spellStart"/>
      <w:r w:rsidRPr="00F344ED">
        <w:rPr>
          <w:sz w:val="28"/>
          <w:szCs w:val="28"/>
        </w:rPr>
        <w:t>природосообразности</w:t>
      </w:r>
      <w:proofErr w:type="spellEnd"/>
      <w:r w:rsidRPr="00F344ED">
        <w:rPr>
          <w:sz w:val="28"/>
          <w:szCs w:val="28"/>
        </w:rPr>
        <w:t xml:space="preserve"> (учета не только типологических особенностей</w:t>
      </w:r>
      <w:r w:rsidR="00A8232E" w:rsidRPr="00F344ED">
        <w:rPr>
          <w:sz w:val="28"/>
          <w:szCs w:val="28"/>
        </w:rPr>
        <w:t xml:space="preserve"> </w:t>
      </w:r>
      <w:r w:rsidRPr="00F344ED">
        <w:rPr>
          <w:sz w:val="28"/>
          <w:szCs w:val="28"/>
        </w:rPr>
        <w:t>школьников, их возрастных особенностей, но и учет инди</w:t>
      </w:r>
      <w:r w:rsidR="00A8232E" w:rsidRPr="00F344ED">
        <w:rPr>
          <w:sz w:val="28"/>
          <w:szCs w:val="28"/>
        </w:rPr>
        <w:t>видуальных особенностей)</w:t>
      </w:r>
      <w:r w:rsidRPr="00F344ED">
        <w:rPr>
          <w:sz w:val="28"/>
          <w:szCs w:val="28"/>
        </w:rPr>
        <w:t xml:space="preserve"> </w:t>
      </w:r>
    </w:p>
    <w:p w:rsidR="00A8232E" w:rsidRPr="00F344ED" w:rsidRDefault="00156F4B" w:rsidP="00421E18">
      <w:pPr>
        <w:pStyle w:val="a3"/>
        <w:numPr>
          <w:ilvl w:val="0"/>
          <w:numId w:val="8"/>
        </w:numPr>
        <w:ind w:left="0"/>
        <w:jc w:val="both"/>
        <w:rPr>
          <w:sz w:val="28"/>
          <w:szCs w:val="28"/>
        </w:rPr>
      </w:pPr>
      <w:r w:rsidRPr="00F344ED">
        <w:rPr>
          <w:sz w:val="28"/>
          <w:szCs w:val="28"/>
        </w:rPr>
        <w:t xml:space="preserve"> Принцип автономии школьников, они выступают в качестве активных субъектов учебной деятельности, увеличивается уде</w:t>
      </w:r>
      <w:r w:rsidR="00A8232E" w:rsidRPr="00F344ED">
        <w:rPr>
          <w:sz w:val="28"/>
          <w:szCs w:val="28"/>
        </w:rPr>
        <w:t>льный вес их самостоятельности;</w:t>
      </w:r>
    </w:p>
    <w:p w:rsidR="00A8232E" w:rsidRPr="00F344ED" w:rsidRDefault="00156F4B" w:rsidP="00421E18">
      <w:pPr>
        <w:pStyle w:val="a3"/>
        <w:numPr>
          <w:ilvl w:val="0"/>
          <w:numId w:val="8"/>
        </w:numPr>
        <w:ind w:left="0"/>
        <w:jc w:val="both"/>
        <w:rPr>
          <w:sz w:val="28"/>
          <w:szCs w:val="28"/>
        </w:rPr>
      </w:pPr>
      <w:r w:rsidRPr="00F344ED">
        <w:rPr>
          <w:sz w:val="28"/>
          <w:szCs w:val="28"/>
        </w:rPr>
        <w:lastRenderedPageBreak/>
        <w:t xml:space="preserve">Принцип продуктивности обучения – нацеленность на реальные результаты обучения в виде продуктов деятельности – собственно речевых, речевых, включенных в другие виды деятельности (трудовую, эстетическую), а также предусматривают не только приращение знаний, умений и навыков, но и приращение в духовной сфере школьника; </w:t>
      </w:r>
    </w:p>
    <w:p w:rsidR="00F344ED" w:rsidRDefault="00156F4B" w:rsidP="00421E18">
      <w:pPr>
        <w:jc w:val="both"/>
        <w:rPr>
          <w:sz w:val="28"/>
          <w:szCs w:val="28"/>
        </w:rPr>
      </w:pPr>
      <w:r w:rsidRPr="00F344ED">
        <w:rPr>
          <w:b/>
          <w:sz w:val="28"/>
          <w:szCs w:val="28"/>
        </w:rPr>
        <w:t>Функции.</w:t>
      </w:r>
      <w:r w:rsidRPr="00F344ED">
        <w:rPr>
          <w:sz w:val="28"/>
          <w:szCs w:val="28"/>
        </w:rPr>
        <w:t xml:space="preserve"> </w:t>
      </w:r>
    </w:p>
    <w:p w:rsidR="00A8232E" w:rsidRPr="00F344ED" w:rsidRDefault="00156F4B" w:rsidP="00421E18">
      <w:pPr>
        <w:jc w:val="both"/>
        <w:rPr>
          <w:sz w:val="28"/>
          <w:szCs w:val="28"/>
        </w:rPr>
      </w:pPr>
      <w:r w:rsidRPr="00F344ED">
        <w:rPr>
          <w:sz w:val="28"/>
          <w:szCs w:val="28"/>
        </w:rPr>
        <w:t xml:space="preserve">Рабочая программа выполняет три основные функции. </w:t>
      </w:r>
    </w:p>
    <w:p w:rsidR="00A8232E" w:rsidRPr="00F344ED" w:rsidRDefault="00156F4B" w:rsidP="00421E18">
      <w:pPr>
        <w:pStyle w:val="a3"/>
        <w:numPr>
          <w:ilvl w:val="0"/>
          <w:numId w:val="10"/>
        </w:numPr>
        <w:ind w:left="0"/>
        <w:jc w:val="both"/>
        <w:rPr>
          <w:sz w:val="28"/>
          <w:szCs w:val="28"/>
        </w:rPr>
      </w:pPr>
      <w:r w:rsidRPr="00F344ED">
        <w:rPr>
          <w:i/>
          <w:sz w:val="28"/>
          <w:szCs w:val="28"/>
        </w:rPr>
        <w:t>Информационно-методическая функция</w:t>
      </w:r>
      <w:r w:rsidRPr="00F344ED">
        <w:rPr>
          <w:sz w:val="28"/>
          <w:szCs w:val="28"/>
        </w:rPr>
        <w:t xml:space="preserve"> позволяет участникам образовательного процесса получить представление о целях, содержании, общей стратегии обучения, воспитания и развития учащихся основной школы средствами конкретного учебного предмета, о вкладе каждого учебного предмета в решение общих целей образования. </w:t>
      </w:r>
    </w:p>
    <w:p w:rsidR="00A8232E" w:rsidRPr="00F344ED" w:rsidRDefault="00156F4B" w:rsidP="00421E18">
      <w:pPr>
        <w:pStyle w:val="a3"/>
        <w:numPr>
          <w:ilvl w:val="0"/>
          <w:numId w:val="10"/>
        </w:numPr>
        <w:ind w:left="0"/>
        <w:jc w:val="both"/>
        <w:rPr>
          <w:sz w:val="28"/>
          <w:szCs w:val="28"/>
        </w:rPr>
      </w:pPr>
      <w:r w:rsidRPr="00F344ED">
        <w:rPr>
          <w:i/>
          <w:sz w:val="28"/>
          <w:szCs w:val="28"/>
        </w:rPr>
        <w:t>Организационно-планирующая функция</w:t>
      </w:r>
      <w:r w:rsidRPr="00F344ED">
        <w:rPr>
          <w:sz w:val="28"/>
          <w:szCs w:val="28"/>
        </w:rPr>
        <w:t xml:space="preserve"> позволяет рассмотреть возможное направление развертыванья и конкретизации содержания образовательного стандарта основного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w:t>
      </w:r>
    </w:p>
    <w:p w:rsidR="00A8232E" w:rsidRPr="00F344ED" w:rsidRDefault="00156F4B" w:rsidP="00421E18">
      <w:pPr>
        <w:pStyle w:val="a3"/>
        <w:numPr>
          <w:ilvl w:val="0"/>
          <w:numId w:val="10"/>
        </w:numPr>
        <w:ind w:left="0"/>
        <w:jc w:val="both"/>
        <w:rPr>
          <w:sz w:val="28"/>
          <w:szCs w:val="28"/>
        </w:rPr>
      </w:pPr>
      <w:r w:rsidRPr="00F344ED">
        <w:rPr>
          <w:i/>
          <w:sz w:val="28"/>
          <w:szCs w:val="28"/>
        </w:rPr>
        <w:t xml:space="preserve"> Контролирующая функция</w:t>
      </w:r>
      <w:r w:rsidRPr="00F344ED">
        <w:rPr>
          <w:sz w:val="28"/>
          <w:szCs w:val="28"/>
        </w:rPr>
        <w:t xml:space="preserve">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F344ED">
        <w:rPr>
          <w:sz w:val="28"/>
          <w:szCs w:val="28"/>
        </w:rPr>
        <w:t>обученности</w:t>
      </w:r>
      <w:proofErr w:type="spellEnd"/>
      <w:r w:rsidRPr="00F344ED">
        <w:rPr>
          <w:sz w:val="28"/>
          <w:szCs w:val="28"/>
        </w:rPr>
        <w:t xml:space="preserve"> школьников на каждом этапе обучения, может служить основой для сравнения полученных в ходе контроля результатов. </w:t>
      </w:r>
    </w:p>
    <w:p w:rsidR="00B61C0D" w:rsidRPr="00F344ED" w:rsidRDefault="00156F4B" w:rsidP="00421E18">
      <w:pPr>
        <w:pStyle w:val="a3"/>
        <w:ind w:left="0"/>
        <w:jc w:val="both"/>
        <w:rPr>
          <w:sz w:val="28"/>
          <w:szCs w:val="28"/>
        </w:rPr>
      </w:pPr>
      <w:r w:rsidRPr="00F344ED">
        <w:rPr>
          <w:sz w:val="28"/>
          <w:szCs w:val="28"/>
        </w:rPr>
        <w:t xml:space="preserve">Общая характеристика учебного предмета Федеральный компонент образовательного стандарта построен с учетом особенностей иностранного языка как учебного предмета, в число которых входят:  </w:t>
      </w:r>
      <w:proofErr w:type="spellStart"/>
      <w:r w:rsidRPr="00F344ED">
        <w:rPr>
          <w:i/>
          <w:sz w:val="28"/>
          <w:szCs w:val="28"/>
        </w:rPr>
        <w:t>межпредметность</w:t>
      </w:r>
      <w:proofErr w:type="spellEnd"/>
      <w:r w:rsidRPr="00F344ED">
        <w:rPr>
          <w:i/>
          <w:sz w:val="28"/>
          <w:szCs w:val="28"/>
        </w:rPr>
        <w:t xml:space="preserve"> </w:t>
      </w:r>
      <w:r w:rsidRPr="00F344ED">
        <w:rPr>
          <w:sz w:val="28"/>
          <w:szCs w:val="28"/>
        </w:rPr>
        <w:t>(содержанием речи на иностранном языке могут быть сведения из</w:t>
      </w:r>
      <w:r w:rsidR="00A8232E" w:rsidRPr="00F344ED">
        <w:rPr>
          <w:sz w:val="28"/>
          <w:szCs w:val="28"/>
        </w:rPr>
        <w:t xml:space="preserve"> </w:t>
      </w:r>
      <w:r w:rsidRPr="00F344ED">
        <w:rPr>
          <w:sz w:val="28"/>
          <w:szCs w:val="28"/>
        </w:rPr>
        <w:t xml:space="preserve">разных областей знания, например, литературы, искусства, истории, географии, математики и др.);  </w:t>
      </w:r>
      <w:proofErr w:type="spellStart"/>
      <w:r w:rsidRPr="00F344ED">
        <w:rPr>
          <w:i/>
          <w:sz w:val="28"/>
          <w:szCs w:val="28"/>
        </w:rPr>
        <w:t>многоуровневость</w:t>
      </w:r>
      <w:proofErr w:type="spellEnd"/>
      <w:r w:rsidRPr="00F344ED">
        <w:rPr>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roofErr w:type="spellStart"/>
      <w:r w:rsidRPr="00F344ED">
        <w:rPr>
          <w:i/>
          <w:sz w:val="28"/>
          <w:szCs w:val="28"/>
        </w:rPr>
        <w:t>полифункциональность</w:t>
      </w:r>
      <w:proofErr w:type="spellEnd"/>
      <w:r w:rsidRPr="00F344ED">
        <w:rPr>
          <w:i/>
          <w:sz w:val="28"/>
          <w:szCs w:val="28"/>
        </w:rPr>
        <w:t xml:space="preserve"> </w:t>
      </w:r>
      <w:r w:rsidRPr="00F344ED">
        <w:rPr>
          <w:sz w:val="28"/>
          <w:szCs w:val="28"/>
        </w:rPr>
        <w:t xml:space="preserve">(иностранный язык может выступать как цель обучения и как средство приобретения сведений в других областях знания). </w:t>
      </w:r>
      <w:proofErr w:type="gramStart"/>
      <w:r w:rsidRPr="00F344ED">
        <w:rPr>
          <w:sz w:val="28"/>
          <w:szCs w:val="28"/>
        </w:rPr>
        <w:t>Таким образом, воспитательный и развивающий потенциал стандарта реализуется:  в целенаправленной постановке задач воспитания и развития личности ученика</w:t>
      </w:r>
      <w:r w:rsidR="00A8232E" w:rsidRPr="00F344ED">
        <w:rPr>
          <w:sz w:val="28"/>
          <w:szCs w:val="28"/>
        </w:rPr>
        <w:t xml:space="preserve"> </w:t>
      </w:r>
      <w:r w:rsidRPr="00F344ED">
        <w:rPr>
          <w:sz w:val="28"/>
          <w:szCs w:val="28"/>
        </w:rPr>
        <w:t xml:space="preserve"> средствами иностранного языка, его интеллектуальных и когнитивных способностей, нравственных качеств;  в </w:t>
      </w:r>
      <w:proofErr w:type="spellStart"/>
      <w:r w:rsidRPr="00F344ED">
        <w:rPr>
          <w:sz w:val="28"/>
          <w:szCs w:val="28"/>
        </w:rPr>
        <w:t>социокультурной</w:t>
      </w:r>
      <w:proofErr w:type="spellEnd"/>
      <w:r w:rsidRPr="00F344ED">
        <w:rPr>
          <w:sz w:val="28"/>
          <w:szCs w:val="28"/>
        </w:rPr>
        <w:t>/</w:t>
      </w:r>
      <w:proofErr w:type="spellStart"/>
      <w:r w:rsidRPr="00F344ED">
        <w:rPr>
          <w:sz w:val="28"/>
          <w:szCs w:val="28"/>
        </w:rPr>
        <w:t>культуроведческой</w:t>
      </w:r>
      <w:proofErr w:type="spellEnd"/>
      <w:r w:rsidRPr="00F344ED">
        <w:rPr>
          <w:sz w:val="28"/>
          <w:szCs w:val="28"/>
        </w:rPr>
        <w:t xml:space="preserve"> направленности предметного содержания речи,</w:t>
      </w:r>
      <w:r w:rsidR="00A8232E" w:rsidRPr="00F344ED">
        <w:rPr>
          <w:sz w:val="28"/>
          <w:szCs w:val="28"/>
        </w:rPr>
        <w:t xml:space="preserve"> </w:t>
      </w:r>
      <w:r w:rsidRPr="00F344ED">
        <w:rPr>
          <w:sz w:val="28"/>
          <w:szCs w:val="28"/>
        </w:rPr>
        <w:t>в нацеленности содержания на развитие позитивных ценностных ориентаций, чувств и эмоций, на развитие творческих способностей и реализацию личностного потенциала ученика;</w:t>
      </w:r>
      <w:proofErr w:type="gramEnd"/>
      <w:r w:rsidRPr="00F344ED">
        <w:rPr>
          <w:sz w:val="28"/>
          <w:szCs w:val="28"/>
        </w:rPr>
        <w:t xml:space="preserve"> в выделении учебно-познавательной и компенсаторной </w:t>
      </w:r>
      <w:r w:rsidRPr="00F344ED">
        <w:rPr>
          <w:sz w:val="28"/>
          <w:szCs w:val="28"/>
        </w:rPr>
        <w:lastRenderedPageBreak/>
        <w:t>компетенций в качестве обязательных компонентов целей и содержания образования, в нацеленности на непрерывность языкового образования, в ориентации на развитие рефлексии, потребности в самообразовании</w:t>
      </w:r>
      <w:r w:rsidR="00B61C0D" w:rsidRPr="00F344ED">
        <w:rPr>
          <w:sz w:val="28"/>
          <w:szCs w:val="28"/>
        </w:rPr>
        <w:t>.</w:t>
      </w:r>
    </w:p>
    <w:p w:rsidR="00F344ED" w:rsidRDefault="00F344ED" w:rsidP="00421E18">
      <w:pPr>
        <w:jc w:val="center"/>
        <w:rPr>
          <w:b/>
          <w:sz w:val="28"/>
          <w:szCs w:val="28"/>
        </w:rPr>
      </w:pPr>
    </w:p>
    <w:p w:rsidR="00F344ED" w:rsidRDefault="00F344ED" w:rsidP="00421E18">
      <w:pPr>
        <w:jc w:val="center"/>
        <w:rPr>
          <w:b/>
          <w:sz w:val="28"/>
          <w:szCs w:val="28"/>
        </w:rPr>
      </w:pPr>
    </w:p>
    <w:p w:rsidR="00B61C0D" w:rsidRDefault="00B61C0D" w:rsidP="00421E18">
      <w:pPr>
        <w:jc w:val="center"/>
        <w:rPr>
          <w:b/>
          <w:sz w:val="28"/>
          <w:szCs w:val="28"/>
        </w:rPr>
      </w:pPr>
      <w:r w:rsidRPr="00F344ED">
        <w:rPr>
          <w:b/>
          <w:sz w:val="28"/>
          <w:szCs w:val="28"/>
        </w:rPr>
        <w:t>Место предмета в учебном плане школы</w:t>
      </w:r>
    </w:p>
    <w:p w:rsidR="00F344ED" w:rsidRPr="00F344ED" w:rsidRDefault="00F344ED" w:rsidP="00421E18">
      <w:pPr>
        <w:jc w:val="center"/>
        <w:rPr>
          <w:sz w:val="28"/>
          <w:szCs w:val="28"/>
        </w:rPr>
      </w:pPr>
    </w:p>
    <w:p w:rsidR="003E4CE9" w:rsidRPr="00F344ED" w:rsidRDefault="002B02F2" w:rsidP="00421E18">
      <w:pPr>
        <w:jc w:val="both"/>
        <w:rPr>
          <w:sz w:val="28"/>
          <w:szCs w:val="28"/>
        </w:rPr>
      </w:pPr>
      <w:r w:rsidRPr="00F344ED">
        <w:rPr>
          <w:sz w:val="28"/>
          <w:szCs w:val="28"/>
        </w:rPr>
        <w:t xml:space="preserve">                        </w:t>
      </w:r>
      <w:r w:rsidR="00B61C0D" w:rsidRPr="00F344ED">
        <w:rPr>
          <w:sz w:val="28"/>
          <w:szCs w:val="28"/>
        </w:rPr>
        <w:t>В соответствии с учебным планом лицея на освоение программы по английскому языку в 10 - 1</w:t>
      </w:r>
      <w:r w:rsidRPr="00F344ED">
        <w:rPr>
          <w:sz w:val="28"/>
          <w:szCs w:val="28"/>
        </w:rPr>
        <w:t xml:space="preserve">1 классах отводится 204 часа </w:t>
      </w:r>
    </w:p>
    <w:p w:rsidR="002B02F2" w:rsidRPr="00F344ED" w:rsidRDefault="002B02F2" w:rsidP="00421E18">
      <w:pPr>
        <w:jc w:val="both"/>
        <w:rPr>
          <w:b/>
          <w:sz w:val="28"/>
          <w:szCs w:val="28"/>
        </w:rPr>
      </w:pPr>
      <w:r w:rsidRPr="00F344ED">
        <w:rPr>
          <w:sz w:val="28"/>
          <w:szCs w:val="28"/>
        </w:rPr>
        <w:t xml:space="preserve">                        3 час в неделю</w:t>
      </w:r>
    </w:p>
    <w:p w:rsidR="00B61C0D" w:rsidRPr="00F344ED" w:rsidRDefault="003E4CE9" w:rsidP="00F344ED">
      <w:pPr>
        <w:jc w:val="center"/>
        <w:rPr>
          <w:sz w:val="28"/>
          <w:szCs w:val="28"/>
        </w:rPr>
      </w:pPr>
      <w:r w:rsidRPr="00F344ED">
        <w:rPr>
          <w:b/>
          <w:sz w:val="28"/>
          <w:szCs w:val="28"/>
        </w:rPr>
        <w:t>Учебно-тематический план</w:t>
      </w:r>
      <w:r w:rsidR="00022223" w:rsidRPr="00F344ED">
        <w:rPr>
          <w:b/>
          <w:sz w:val="28"/>
          <w:szCs w:val="28"/>
        </w:rPr>
        <w:t xml:space="preserve"> 10 класс</w:t>
      </w:r>
    </w:p>
    <w:tbl>
      <w:tblPr>
        <w:tblpPr w:leftFromText="180" w:rightFromText="180" w:vertAnchor="text" w:horzAnchor="margin" w:tblpXSpec="center" w:tblpY="635"/>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0631"/>
        <w:gridCol w:w="993"/>
      </w:tblGrid>
      <w:tr w:rsidR="003E4CE9" w:rsidRPr="00F344ED" w:rsidTr="003E4CE9">
        <w:trPr>
          <w:trHeight w:val="589"/>
        </w:trPr>
        <w:tc>
          <w:tcPr>
            <w:tcW w:w="817"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Класс</w:t>
            </w: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24"/>
              <w:jc w:val="both"/>
              <w:rPr>
                <w:sz w:val="28"/>
                <w:szCs w:val="28"/>
              </w:rPr>
            </w:pPr>
            <w:r w:rsidRPr="00F344ED">
              <w:rPr>
                <w:sz w:val="28"/>
                <w:szCs w:val="28"/>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 xml:space="preserve">Кол-во </w:t>
            </w:r>
          </w:p>
          <w:p w:rsidR="003E4CE9" w:rsidRPr="00F344ED" w:rsidRDefault="003E4CE9" w:rsidP="00421E18">
            <w:pPr>
              <w:ind w:right="-644"/>
              <w:jc w:val="both"/>
              <w:rPr>
                <w:sz w:val="28"/>
                <w:szCs w:val="28"/>
              </w:rPr>
            </w:pPr>
            <w:r w:rsidRPr="00F344ED">
              <w:rPr>
                <w:sz w:val="28"/>
                <w:szCs w:val="28"/>
              </w:rPr>
              <w:t>часов</w:t>
            </w:r>
          </w:p>
        </w:tc>
      </w:tr>
      <w:tr w:rsidR="003E4CE9" w:rsidRPr="00F344ED" w:rsidTr="003E4CE9">
        <w:tc>
          <w:tcPr>
            <w:tcW w:w="817" w:type="dxa"/>
            <w:vMerge w:val="restart"/>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lang w:val="en-US"/>
              </w:rPr>
              <w:t>10</w:t>
            </w:r>
            <w:r w:rsidRPr="00F344ED">
              <w:rPr>
                <w:sz w:val="28"/>
                <w:szCs w:val="28"/>
              </w:rPr>
              <w:t xml:space="preserve"> класс</w:t>
            </w: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left" w:pos="421"/>
              </w:tabs>
              <w:ind w:left="0" w:right="-644"/>
              <w:jc w:val="both"/>
              <w:rPr>
                <w:sz w:val="28"/>
                <w:szCs w:val="28"/>
              </w:rPr>
            </w:pPr>
            <w:r w:rsidRPr="00F344ED">
              <w:rPr>
                <w:sz w:val="28"/>
                <w:szCs w:val="28"/>
              </w:rPr>
              <w:t xml:space="preserve">Новая школа – новые ожидания. Некоторые особенности школьного образования в США и Великобритании. </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6</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left" w:pos="421"/>
              </w:tabs>
              <w:ind w:left="0" w:right="-644"/>
              <w:jc w:val="both"/>
              <w:rPr>
                <w:sz w:val="28"/>
                <w:szCs w:val="28"/>
              </w:rPr>
            </w:pPr>
            <w:r w:rsidRPr="00F344ED">
              <w:rPr>
                <w:sz w:val="28"/>
                <w:szCs w:val="28"/>
              </w:rPr>
              <w:t>Дискуссия о школьной форме: является ли   школьная форма проявлением дискриминации молодежи. Имидж молодого человека как  проявление его внутреннего мира.</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5</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left" w:pos="421"/>
              </w:tabs>
              <w:ind w:left="0" w:right="-644"/>
              <w:jc w:val="both"/>
              <w:rPr>
                <w:sz w:val="28"/>
                <w:szCs w:val="28"/>
              </w:rPr>
            </w:pPr>
            <w:r w:rsidRPr="00F344ED">
              <w:rPr>
                <w:sz w:val="28"/>
                <w:szCs w:val="28"/>
              </w:rPr>
              <w:t xml:space="preserve">Спорт в жизни подростка. Популярные и экстремальные виды спорта. Олимпийские игры. </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5</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left" w:pos="421"/>
              </w:tabs>
              <w:ind w:left="0" w:right="-644"/>
              <w:jc w:val="both"/>
              <w:rPr>
                <w:sz w:val="28"/>
                <w:szCs w:val="28"/>
              </w:rPr>
            </w:pPr>
            <w:r w:rsidRPr="00F344ED">
              <w:rPr>
                <w:sz w:val="28"/>
                <w:szCs w:val="28"/>
              </w:rPr>
              <w:t xml:space="preserve">Молодежь в современном мире. Досуг молодежи. Музыка в культуре и жизни разных стран. </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lang w:val="en-US"/>
              </w:rPr>
            </w:pPr>
            <w:r w:rsidRPr="00F344ED">
              <w:rPr>
                <w:sz w:val="28"/>
                <w:szCs w:val="28"/>
                <w:lang w:val="en-US"/>
              </w:rPr>
              <w:t>4</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num" w:pos="432"/>
              </w:tabs>
              <w:ind w:left="0" w:right="-644"/>
              <w:jc w:val="both"/>
              <w:rPr>
                <w:sz w:val="28"/>
                <w:szCs w:val="28"/>
              </w:rPr>
            </w:pPr>
            <w:r w:rsidRPr="00F344ED">
              <w:rPr>
                <w:sz w:val="28"/>
                <w:szCs w:val="28"/>
              </w:rPr>
              <w:t>Повседневная жизнь подростка. Отношения с друзьями. Как управлять своим временем.</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7</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left" w:pos="421"/>
              </w:tabs>
              <w:ind w:left="0" w:right="-644"/>
              <w:jc w:val="both"/>
              <w:rPr>
                <w:sz w:val="28"/>
                <w:szCs w:val="28"/>
              </w:rPr>
            </w:pPr>
            <w:r w:rsidRPr="00F344ED">
              <w:rPr>
                <w:sz w:val="28"/>
                <w:szCs w:val="28"/>
              </w:rPr>
              <w:t xml:space="preserve">История моей семьи: связь поколений. </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lang w:val="en-US"/>
              </w:rPr>
            </w:pPr>
            <w:r w:rsidRPr="00F344ED">
              <w:rPr>
                <w:sz w:val="28"/>
                <w:szCs w:val="28"/>
                <w:lang w:val="en-US"/>
              </w:rPr>
              <w:t>6</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left" w:pos="421"/>
              </w:tabs>
              <w:ind w:left="0" w:right="-644"/>
              <w:jc w:val="both"/>
              <w:rPr>
                <w:sz w:val="28"/>
                <w:szCs w:val="28"/>
              </w:rPr>
            </w:pPr>
            <w:r w:rsidRPr="00F344ED">
              <w:rPr>
                <w:sz w:val="28"/>
                <w:szCs w:val="28"/>
              </w:rPr>
              <w:t>Большие и маленькие семьи. Что делает семью счастливой? Полезны ли семейные ссоры?</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lang w:val="en-US"/>
              </w:rPr>
            </w:pPr>
            <w:r w:rsidRPr="00F344ED">
              <w:rPr>
                <w:sz w:val="28"/>
                <w:szCs w:val="28"/>
                <w:lang w:val="en-US"/>
              </w:rPr>
              <w:t>6</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left" w:pos="421"/>
              </w:tabs>
              <w:ind w:left="0" w:right="-644"/>
              <w:jc w:val="both"/>
              <w:rPr>
                <w:sz w:val="28"/>
                <w:szCs w:val="28"/>
              </w:rPr>
            </w:pPr>
            <w:r w:rsidRPr="00F344ED">
              <w:rPr>
                <w:sz w:val="28"/>
                <w:szCs w:val="28"/>
              </w:rPr>
              <w:t>Памятная семейная дата.</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lang w:val="en-US"/>
              </w:rPr>
            </w:pPr>
            <w:r w:rsidRPr="00F344ED">
              <w:rPr>
                <w:sz w:val="28"/>
                <w:szCs w:val="28"/>
                <w:lang w:val="en-US"/>
              </w:rPr>
              <w:t>3</w:t>
            </w:r>
          </w:p>
        </w:tc>
      </w:tr>
      <w:tr w:rsidR="003E4CE9" w:rsidRPr="00F344ED" w:rsidTr="003E4CE9">
        <w:trPr>
          <w:trHeight w:val="317"/>
        </w:trPr>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left" w:pos="421"/>
                <w:tab w:val="num" w:pos="612"/>
              </w:tabs>
              <w:ind w:left="0" w:right="-644"/>
              <w:jc w:val="both"/>
              <w:rPr>
                <w:sz w:val="28"/>
                <w:szCs w:val="28"/>
              </w:rPr>
            </w:pPr>
            <w:r w:rsidRPr="00F344ED">
              <w:rPr>
                <w:sz w:val="28"/>
                <w:szCs w:val="28"/>
              </w:rPr>
              <w:t>Культурные особенности стран изучаемого         языка</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lang w:val="en-US"/>
              </w:rPr>
            </w:pPr>
            <w:r w:rsidRPr="00F344ED">
              <w:rPr>
                <w:sz w:val="28"/>
                <w:szCs w:val="28"/>
                <w:lang w:val="en-US"/>
              </w:rPr>
              <w:t>3</w:t>
            </w:r>
          </w:p>
        </w:tc>
      </w:tr>
      <w:tr w:rsidR="003E4CE9" w:rsidRPr="00F344ED" w:rsidTr="003E4CE9">
        <w:trPr>
          <w:trHeight w:val="317"/>
        </w:trPr>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left" w:pos="421"/>
                <w:tab w:val="num" w:pos="612"/>
              </w:tabs>
              <w:ind w:left="0" w:right="-644"/>
              <w:jc w:val="both"/>
              <w:rPr>
                <w:sz w:val="28"/>
                <w:szCs w:val="28"/>
              </w:rPr>
            </w:pPr>
            <w:r w:rsidRPr="00F344ED">
              <w:rPr>
                <w:sz w:val="28"/>
                <w:szCs w:val="28"/>
              </w:rPr>
              <w:t>Здоровье и забота о нем, самочувствие, медицинские услуги.</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3</w:t>
            </w:r>
          </w:p>
        </w:tc>
      </w:tr>
      <w:tr w:rsidR="003E4CE9" w:rsidRPr="00F344ED" w:rsidTr="003E4CE9">
        <w:trPr>
          <w:trHeight w:val="355"/>
        </w:trPr>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num" w:pos="421"/>
              </w:tabs>
              <w:ind w:left="0" w:right="-644"/>
              <w:jc w:val="both"/>
              <w:rPr>
                <w:sz w:val="28"/>
                <w:szCs w:val="28"/>
              </w:rPr>
            </w:pPr>
            <w:r w:rsidRPr="00F344ED">
              <w:rPr>
                <w:sz w:val="28"/>
                <w:szCs w:val="28"/>
              </w:rPr>
              <w:t>Что такое цивилизация? Древние цивилизации, развитие, причины упадка.</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8</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num" w:pos="421"/>
              </w:tabs>
              <w:ind w:left="0" w:right="-644"/>
              <w:jc w:val="both"/>
              <w:rPr>
                <w:sz w:val="28"/>
                <w:szCs w:val="28"/>
              </w:rPr>
            </w:pPr>
            <w:r w:rsidRPr="00F344ED">
              <w:rPr>
                <w:sz w:val="28"/>
                <w:szCs w:val="28"/>
              </w:rPr>
              <w:t>Влияние изобретений на развитие человечества.</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5</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num" w:pos="421"/>
              </w:tabs>
              <w:ind w:left="0" w:right="-644"/>
              <w:jc w:val="both"/>
              <w:rPr>
                <w:sz w:val="28"/>
                <w:szCs w:val="28"/>
              </w:rPr>
            </w:pPr>
            <w:r w:rsidRPr="00F344ED">
              <w:rPr>
                <w:sz w:val="28"/>
                <w:szCs w:val="28"/>
              </w:rPr>
              <w:t>Влияние человека на окружающую его среду и  жизнь планеты в целом.</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6</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num" w:pos="421"/>
              </w:tabs>
              <w:ind w:left="0" w:right="-644"/>
              <w:jc w:val="both"/>
              <w:rPr>
                <w:sz w:val="28"/>
                <w:szCs w:val="28"/>
              </w:rPr>
            </w:pPr>
            <w:r w:rsidRPr="00F344ED">
              <w:rPr>
                <w:sz w:val="28"/>
                <w:szCs w:val="28"/>
              </w:rPr>
              <w:t>Рукотворные чудеса света.</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4</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num" w:pos="421"/>
              </w:tabs>
              <w:ind w:left="0" w:right="-644"/>
              <w:jc w:val="both"/>
              <w:rPr>
                <w:sz w:val="28"/>
                <w:szCs w:val="28"/>
              </w:rPr>
            </w:pPr>
            <w:r w:rsidRPr="00F344ED">
              <w:rPr>
                <w:sz w:val="28"/>
                <w:szCs w:val="28"/>
              </w:rPr>
              <w:t>Перспективы технического прогресса. Роботы будущего.</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2</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num" w:pos="421"/>
              </w:tabs>
              <w:ind w:left="0" w:right="-644"/>
              <w:jc w:val="both"/>
              <w:rPr>
                <w:sz w:val="28"/>
                <w:szCs w:val="28"/>
              </w:rPr>
            </w:pPr>
            <w:r w:rsidRPr="00F344ED">
              <w:rPr>
                <w:sz w:val="28"/>
                <w:szCs w:val="28"/>
              </w:rPr>
              <w:t>Мир возможностей: Путешествие как способ расширить свой кругозор.</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4</w:t>
            </w:r>
          </w:p>
        </w:tc>
      </w:tr>
      <w:tr w:rsidR="003E4CE9" w:rsidRPr="00F344ED" w:rsidTr="003E4CE9">
        <w:trPr>
          <w:trHeight w:val="164"/>
        </w:trPr>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num" w:pos="421"/>
              </w:tabs>
              <w:ind w:left="0" w:right="-644"/>
              <w:jc w:val="both"/>
              <w:rPr>
                <w:sz w:val="28"/>
                <w:szCs w:val="28"/>
              </w:rPr>
            </w:pPr>
            <w:r w:rsidRPr="00F344ED">
              <w:rPr>
                <w:sz w:val="28"/>
                <w:szCs w:val="28"/>
              </w:rPr>
              <w:t>Твой опыт путешественника: маршрут,         транспорт, впечатления.</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7</w:t>
            </w:r>
          </w:p>
        </w:tc>
      </w:tr>
      <w:tr w:rsidR="003E4CE9" w:rsidRPr="00F344ED" w:rsidTr="003E4CE9">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num" w:pos="421"/>
              </w:tabs>
              <w:ind w:left="0" w:right="-644"/>
              <w:jc w:val="both"/>
              <w:rPr>
                <w:sz w:val="28"/>
                <w:szCs w:val="28"/>
              </w:rPr>
            </w:pPr>
            <w:r w:rsidRPr="00F344ED">
              <w:rPr>
                <w:sz w:val="28"/>
                <w:szCs w:val="28"/>
              </w:rPr>
              <w:t>Стиль поведения: Что такое хорошие манеры? Некоторые особенности поведения в разных   странах.</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3</w:t>
            </w:r>
          </w:p>
        </w:tc>
      </w:tr>
      <w:tr w:rsidR="003E4CE9" w:rsidRPr="00F344ED" w:rsidTr="003E4CE9">
        <w:trPr>
          <w:trHeight w:val="577"/>
        </w:trPr>
        <w:tc>
          <w:tcPr>
            <w:tcW w:w="817" w:type="dxa"/>
            <w:vMerge/>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num" w:pos="421"/>
              </w:tabs>
              <w:ind w:left="0" w:right="-644"/>
              <w:jc w:val="both"/>
              <w:rPr>
                <w:sz w:val="28"/>
                <w:szCs w:val="28"/>
              </w:rPr>
            </w:pPr>
            <w:r w:rsidRPr="00F344ED">
              <w:rPr>
                <w:sz w:val="28"/>
                <w:szCs w:val="28"/>
              </w:rPr>
              <w:t>Культурный  шок как восприятие нами       непонятных явлений другой культуры.</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7</w:t>
            </w:r>
          </w:p>
          <w:p w:rsidR="003E4CE9" w:rsidRPr="00F344ED" w:rsidRDefault="003E4CE9" w:rsidP="00421E18">
            <w:pPr>
              <w:ind w:right="-644"/>
              <w:jc w:val="both"/>
              <w:rPr>
                <w:sz w:val="28"/>
                <w:szCs w:val="28"/>
              </w:rPr>
            </w:pPr>
          </w:p>
        </w:tc>
      </w:tr>
      <w:tr w:rsidR="003E4CE9" w:rsidRPr="00F344ED" w:rsidTr="003E4CE9">
        <w:tc>
          <w:tcPr>
            <w:tcW w:w="817" w:type="dxa"/>
            <w:tcBorders>
              <w:top w:val="single" w:sz="4" w:space="0" w:color="auto"/>
              <w:left w:val="single" w:sz="4" w:space="0" w:color="auto"/>
              <w:bottom w:val="single" w:sz="4" w:space="0" w:color="auto"/>
              <w:right w:val="single" w:sz="4" w:space="0" w:color="auto"/>
            </w:tcBorders>
            <w:vAlign w:val="center"/>
          </w:tcPr>
          <w:p w:rsidR="003E4CE9" w:rsidRPr="00F344ED" w:rsidRDefault="003E4CE9" w:rsidP="00421E18">
            <w:pPr>
              <w:jc w:val="both"/>
              <w:rPr>
                <w:sz w:val="28"/>
                <w:szCs w:val="28"/>
              </w:rPr>
            </w:pPr>
          </w:p>
        </w:tc>
        <w:tc>
          <w:tcPr>
            <w:tcW w:w="10631"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numPr>
                <w:ilvl w:val="0"/>
                <w:numId w:val="11"/>
              </w:numPr>
              <w:tabs>
                <w:tab w:val="num" w:pos="421"/>
              </w:tabs>
              <w:ind w:left="0" w:right="-644"/>
              <w:jc w:val="both"/>
              <w:rPr>
                <w:sz w:val="28"/>
                <w:szCs w:val="28"/>
              </w:rPr>
            </w:pPr>
            <w:r w:rsidRPr="00F344ED">
              <w:rPr>
                <w:sz w:val="28"/>
                <w:szCs w:val="28"/>
              </w:rPr>
              <w:t>Английский язык в современном мире</w:t>
            </w:r>
          </w:p>
        </w:tc>
        <w:tc>
          <w:tcPr>
            <w:tcW w:w="993" w:type="dxa"/>
            <w:tcBorders>
              <w:top w:val="single" w:sz="4" w:space="0" w:color="auto"/>
              <w:left w:val="single" w:sz="4" w:space="0" w:color="auto"/>
              <w:bottom w:val="single" w:sz="4" w:space="0" w:color="auto"/>
              <w:right w:val="single" w:sz="4" w:space="0" w:color="auto"/>
            </w:tcBorders>
          </w:tcPr>
          <w:p w:rsidR="003E4CE9" w:rsidRPr="00F344ED" w:rsidRDefault="003E4CE9" w:rsidP="00421E18">
            <w:pPr>
              <w:ind w:right="-644"/>
              <w:jc w:val="both"/>
              <w:rPr>
                <w:sz w:val="28"/>
                <w:szCs w:val="28"/>
              </w:rPr>
            </w:pPr>
            <w:r w:rsidRPr="00F344ED">
              <w:rPr>
                <w:sz w:val="28"/>
                <w:szCs w:val="28"/>
              </w:rPr>
              <w:t>3</w:t>
            </w:r>
          </w:p>
        </w:tc>
      </w:tr>
    </w:tbl>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3A65E1" w:rsidRPr="00F344ED" w:rsidRDefault="003A65E1" w:rsidP="00421E18">
      <w:pPr>
        <w:jc w:val="both"/>
        <w:rPr>
          <w:b/>
          <w:sz w:val="28"/>
          <w:szCs w:val="28"/>
        </w:rPr>
      </w:pPr>
      <w:r w:rsidRPr="00F344ED">
        <w:rPr>
          <w:b/>
          <w:sz w:val="28"/>
          <w:szCs w:val="28"/>
        </w:rPr>
        <w:t xml:space="preserve">     </w:t>
      </w:r>
    </w:p>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3A65E1" w:rsidRPr="00F344ED" w:rsidRDefault="003A65E1" w:rsidP="00421E18">
      <w:pPr>
        <w:jc w:val="both"/>
        <w:rPr>
          <w:b/>
          <w:sz w:val="28"/>
          <w:szCs w:val="28"/>
        </w:rPr>
      </w:pPr>
    </w:p>
    <w:p w:rsidR="00B61C0D" w:rsidRPr="00F344ED" w:rsidRDefault="003A65E1" w:rsidP="00421E18">
      <w:pPr>
        <w:jc w:val="both"/>
        <w:rPr>
          <w:sz w:val="28"/>
          <w:szCs w:val="28"/>
        </w:rPr>
      </w:pPr>
      <w:r w:rsidRPr="00F344ED">
        <w:rPr>
          <w:b/>
          <w:sz w:val="28"/>
          <w:szCs w:val="28"/>
        </w:rPr>
        <w:t xml:space="preserve">                                                                                  </w:t>
      </w:r>
      <w:r w:rsidR="00B61C0D" w:rsidRPr="00F344ED">
        <w:rPr>
          <w:b/>
          <w:sz w:val="28"/>
          <w:szCs w:val="28"/>
        </w:rPr>
        <w:t>Учебно-тематический план</w:t>
      </w:r>
      <w:r w:rsidR="00022223" w:rsidRPr="00F344ED">
        <w:rPr>
          <w:b/>
          <w:sz w:val="28"/>
          <w:szCs w:val="28"/>
        </w:rPr>
        <w:t xml:space="preserve"> 11 класс</w:t>
      </w:r>
    </w:p>
    <w:p w:rsidR="00B61C0D" w:rsidRPr="00F344ED" w:rsidRDefault="00B61C0D" w:rsidP="00421E18">
      <w:pPr>
        <w:ind w:right="-644"/>
        <w:jc w:val="both"/>
        <w:rPr>
          <w:sz w:val="28"/>
          <w:szCs w:val="28"/>
        </w:rPr>
      </w:pPr>
    </w:p>
    <w:p w:rsidR="00B61C0D" w:rsidRPr="00F344ED" w:rsidRDefault="00B61C0D" w:rsidP="00421E18">
      <w:pPr>
        <w:jc w:val="both"/>
        <w:rPr>
          <w:b/>
          <w:sz w:val="28"/>
          <w:szCs w:val="28"/>
        </w:rPr>
      </w:pPr>
    </w:p>
    <w:p w:rsidR="00B61C0D" w:rsidRPr="00F344ED" w:rsidRDefault="00B61C0D" w:rsidP="00421E18">
      <w:pPr>
        <w:jc w:val="both"/>
        <w:rPr>
          <w:b/>
          <w:sz w:val="28"/>
          <w:szCs w:val="28"/>
        </w:rPr>
      </w:pPr>
    </w:p>
    <w:p w:rsidR="00B61C0D" w:rsidRPr="00F344ED" w:rsidRDefault="00B61C0D" w:rsidP="00421E18">
      <w:pPr>
        <w:jc w:val="both"/>
        <w:rPr>
          <w:b/>
          <w:sz w:val="28"/>
          <w:szCs w:val="28"/>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10440"/>
        <w:gridCol w:w="1440"/>
      </w:tblGrid>
      <w:tr w:rsidR="00B61C0D" w:rsidRPr="00F344ED" w:rsidTr="003A65E1">
        <w:tc>
          <w:tcPr>
            <w:tcW w:w="816"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Класс</w:t>
            </w: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Содержание учебного материала</w:t>
            </w:r>
          </w:p>
          <w:p w:rsidR="00B61C0D" w:rsidRPr="00F344ED" w:rsidRDefault="00B61C0D" w:rsidP="00421E1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Кол-во часов</w:t>
            </w:r>
          </w:p>
        </w:tc>
      </w:tr>
      <w:tr w:rsidR="00B61C0D" w:rsidRPr="00F344ED" w:rsidTr="003A65E1">
        <w:tc>
          <w:tcPr>
            <w:tcW w:w="816" w:type="dxa"/>
            <w:vMerge w:val="restart"/>
            <w:tcBorders>
              <w:top w:val="single" w:sz="4" w:space="0" w:color="auto"/>
              <w:left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11 класс</w:t>
            </w: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 Языки международного общения.</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7</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2. Глобальная деревня.</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6</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3. Что ты знаешь о своих правах и обязанностях.</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4</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4. Твое участие в жизни общества.</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3</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5. Чувство безопасности или как защитить Землю от нас</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7</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6. Профессия твоей мечты.</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4</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7. Что нас ждет после школы.</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3</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8. Образование и карьера.</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6</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9. Последний школьный экзамен.</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5</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10. Альтернатива: традиционные или виртуальные      университеты.</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3</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11. Современные технологии: насколько от них зависит человек.</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5</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12. Незаурядные умы человечества.</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5</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13. Наука или выдумка.</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3</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14. Как относиться к клонированию</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2</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15. Медицина: традиции и новые технологии.</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5</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16. Современные технологии и окружающая среда.</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3</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17. Открываем путь в цифровую эпоху.</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7</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18. Город и село.</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4</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19. Интересы и увлечения.</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5</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20. Круг моих друзей.</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5</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21. Разные страны – разная жизнь.</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5</w:t>
            </w:r>
          </w:p>
        </w:tc>
      </w:tr>
      <w:tr w:rsidR="00B61C0D" w:rsidRPr="00F344ED" w:rsidTr="003A65E1">
        <w:tc>
          <w:tcPr>
            <w:tcW w:w="816" w:type="dxa"/>
            <w:vMerge/>
            <w:tcBorders>
              <w:left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22. Соблюдение традиции.</w:t>
            </w: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2</w:t>
            </w:r>
          </w:p>
        </w:tc>
      </w:tr>
      <w:tr w:rsidR="00B61C0D" w:rsidRPr="00F344ED" w:rsidTr="003A65E1">
        <w:trPr>
          <w:trHeight w:val="411"/>
        </w:trPr>
        <w:tc>
          <w:tcPr>
            <w:tcW w:w="816" w:type="dxa"/>
            <w:vMerge/>
            <w:tcBorders>
              <w:left w:val="single" w:sz="4" w:space="0" w:color="auto"/>
              <w:bottom w:val="single" w:sz="4" w:space="0" w:color="auto"/>
              <w:right w:val="single" w:sz="4" w:space="0" w:color="auto"/>
            </w:tcBorders>
          </w:tcPr>
          <w:p w:rsidR="00B61C0D" w:rsidRPr="00F344ED" w:rsidRDefault="00B61C0D" w:rsidP="00421E18">
            <w:pPr>
              <w:jc w:val="both"/>
              <w:rPr>
                <w:sz w:val="28"/>
                <w:szCs w:val="28"/>
              </w:rPr>
            </w:pPr>
          </w:p>
        </w:tc>
        <w:tc>
          <w:tcPr>
            <w:tcW w:w="10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23. Повседневная жизнь семьи, ее доход.</w:t>
            </w:r>
          </w:p>
          <w:p w:rsidR="00B61C0D" w:rsidRPr="00F344ED" w:rsidRDefault="00B61C0D" w:rsidP="00421E18">
            <w:pPr>
              <w:jc w:val="both"/>
              <w:rPr>
                <w:sz w:val="28"/>
                <w:szCs w:val="28"/>
              </w:rPr>
            </w:pPr>
          </w:p>
          <w:p w:rsidR="00B61C0D" w:rsidRPr="00F344ED" w:rsidRDefault="00B61C0D" w:rsidP="00421E18">
            <w:pPr>
              <w:jc w:val="both"/>
              <w:rPr>
                <w:sz w:val="28"/>
                <w:szCs w:val="28"/>
              </w:rPr>
            </w:pPr>
          </w:p>
          <w:p w:rsidR="00B61C0D" w:rsidRPr="00F344ED" w:rsidRDefault="00B61C0D" w:rsidP="00421E1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3</w:t>
            </w:r>
          </w:p>
        </w:tc>
      </w:tr>
    </w:tbl>
    <w:p w:rsidR="00B61C0D" w:rsidRPr="00F344ED" w:rsidRDefault="00B61C0D" w:rsidP="00421E18">
      <w:pPr>
        <w:jc w:val="both"/>
        <w:rPr>
          <w:sz w:val="28"/>
          <w:szCs w:val="28"/>
        </w:rPr>
      </w:pPr>
    </w:p>
    <w:p w:rsidR="00B61C0D" w:rsidRPr="00F344ED" w:rsidRDefault="00B61C0D" w:rsidP="00421E18">
      <w:pPr>
        <w:jc w:val="both"/>
        <w:rPr>
          <w:b/>
          <w:sz w:val="28"/>
          <w:szCs w:val="28"/>
        </w:rPr>
      </w:pPr>
    </w:p>
    <w:p w:rsidR="00B61C0D" w:rsidRDefault="00B61C0D" w:rsidP="00F344ED">
      <w:pPr>
        <w:jc w:val="center"/>
        <w:rPr>
          <w:b/>
          <w:sz w:val="28"/>
          <w:szCs w:val="28"/>
        </w:rPr>
      </w:pPr>
      <w:r w:rsidRPr="00F344ED">
        <w:rPr>
          <w:b/>
          <w:sz w:val="28"/>
          <w:szCs w:val="28"/>
        </w:rPr>
        <w:t>Основное содержание курса</w:t>
      </w:r>
    </w:p>
    <w:p w:rsidR="00F344ED" w:rsidRPr="00F344ED" w:rsidRDefault="00F344ED" w:rsidP="00F344ED">
      <w:pPr>
        <w:jc w:val="center"/>
        <w:rPr>
          <w:b/>
          <w:sz w:val="28"/>
          <w:szCs w:val="28"/>
        </w:rPr>
      </w:pPr>
    </w:p>
    <w:p w:rsidR="00B61C0D" w:rsidRPr="00F344ED" w:rsidRDefault="00B61C0D" w:rsidP="00421E18">
      <w:pPr>
        <w:jc w:val="both"/>
        <w:rPr>
          <w:b/>
          <w:i/>
          <w:sz w:val="28"/>
          <w:szCs w:val="28"/>
        </w:rPr>
      </w:pPr>
      <w:r w:rsidRPr="00F344ED">
        <w:rPr>
          <w:b/>
          <w:i/>
          <w:sz w:val="28"/>
          <w:szCs w:val="28"/>
        </w:rPr>
        <w:t>Предметное содержание устной и письменной речи</w:t>
      </w:r>
    </w:p>
    <w:p w:rsidR="00B61C0D" w:rsidRPr="00F344ED" w:rsidRDefault="00B61C0D" w:rsidP="00421E18">
      <w:pPr>
        <w:jc w:val="both"/>
        <w:rPr>
          <w:sz w:val="28"/>
          <w:szCs w:val="28"/>
        </w:rPr>
      </w:pPr>
      <w:r w:rsidRPr="00F344ED">
        <w:rPr>
          <w:sz w:val="28"/>
          <w:szCs w:val="28"/>
        </w:rPr>
        <w:t>Предметное содержание устной и письменной речи, предлагаемое в авторской программе, полностью включают темы, предусмотренные федеральным компонентом государственного стандарта по иностранным языкам. Ряд тем рассматривается более подробно.</w:t>
      </w:r>
    </w:p>
    <w:p w:rsidR="00B61C0D" w:rsidRPr="00F344ED" w:rsidRDefault="00B61C0D" w:rsidP="00421E18">
      <w:pPr>
        <w:ind w:firstLine="708"/>
        <w:jc w:val="both"/>
        <w:rPr>
          <w:i/>
          <w:sz w:val="28"/>
          <w:szCs w:val="28"/>
        </w:rPr>
      </w:pPr>
      <w:r w:rsidRPr="00F344ED">
        <w:rPr>
          <w:i/>
          <w:sz w:val="28"/>
          <w:szCs w:val="28"/>
        </w:rPr>
        <w:t>Социально-бытовая сфера.</w:t>
      </w:r>
    </w:p>
    <w:p w:rsidR="00B61C0D" w:rsidRPr="00F344ED" w:rsidRDefault="00B61C0D" w:rsidP="00421E18">
      <w:pPr>
        <w:jc w:val="both"/>
        <w:rPr>
          <w:sz w:val="28"/>
          <w:szCs w:val="28"/>
        </w:rPr>
      </w:pPr>
      <w:r w:rsidRPr="00F344ED">
        <w:rPr>
          <w:sz w:val="28"/>
          <w:szCs w:val="28"/>
        </w:rPr>
        <w:lastRenderedPageBreak/>
        <w:t xml:space="preserve">Повседневная жизнь подростков. Образ жизни и отношения между людьми. История моей семьи: связь поколений. Памятная семейная дата. Распределение домашних обязанностей в семье. Общение в семье и школе, межличностные отношения с друзьями и знакомыми. Семейные ссоры как способ решения проблем. </w:t>
      </w:r>
    </w:p>
    <w:p w:rsidR="00B61C0D" w:rsidRPr="00F344ED" w:rsidRDefault="00B61C0D" w:rsidP="00421E18">
      <w:pPr>
        <w:jc w:val="both"/>
        <w:rPr>
          <w:i/>
          <w:sz w:val="28"/>
          <w:szCs w:val="28"/>
        </w:rPr>
      </w:pPr>
      <w:r w:rsidRPr="00F344ED">
        <w:rPr>
          <w:sz w:val="28"/>
          <w:szCs w:val="28"/>
        </w:rPr>
        <w:tab/>
      </w:r>
      <w:r w:rsidRPr="00F344ED">
        <w:rPr>
          <w:i/>
          <w:sz w:val="28"/>
          <w:szCs w:val="28"/>
        </w:rPr>
        <w:t>Социально-культурная сфера.</w:t>
      </w:r>
    </w:p>
    <w:p w:rsidR="00B61C0D" w:rsidRPr="00F344ED" w:rsidRDefault="00B61C0D" w:rsidP="00421E18">
      <w:pPr>
        <w:jc w:val="both"/>
        <w:rPr>
          <w:sz w:val="28"/>
          <w:szCs w:val="28"/>
        </w:rPr>
      </w:pPr>
      <w:r w:rsidRPr="00F344ED">
        <w:rPr>
          <w:sz w:val="28"/>
          <w:szCs w:val="28"/>
        </w:rPr>
        <w:t>Молодежь в современном мире. Досуг молодежи. Письмо в молодежный журнал. Музыка в культуре и жизни разных стран. Спорт в жизни подростка. Спортивные занятия в школе. Безопасность при занятиях спортом. Спортивная честь и сила характера. Имидж  молодого человека как проявление его внутреннего мира.</w:t>
      </w:r>
    </w:p>
    <w:p w:rsidR="00B61C0D" w:rsidRPr="00F344ED" w:rsidRDefault="00B61C0D" w:rsidP="00421E18">
      <w:pPr>
        <w:jc w:val="both"/>
        <w:rPr>
          <w:sz w:val="28"/>
          <w:szCs w:val="28"/>
        </w:rPr>
      </w:pPr>
      <w:r w:rsidRPr="00F344ED">
        <w:rPr>
          <w:i/>
          <w:sz w:val="28"/>
          <w:szCs w:val="28"/>
        </w:rPr>
        <w:tab/>
        <w:t>Страны изучаемого языка, их культурные достопримечательности.</w:t>
      </w:r>
    </w:p>
    <w:p w:rsidR="00B61C0D" w:rsidRPr="00F344ED" w:rsidRDefault="00B61C0D" w:rsidP="00421E18">
      <w:pPr>
        <w:jc w:val="both"/>
        <w:rPr>
          <w:sz w:val="28"/>
          <w:szCs w:val="28"/>
        </w:rPr>
      </w:pPr>
      <w:r w:rsidRPr="00F344ED">
        <w:rPr>
          <w:sz w:val="28"/>
          <w:szCs w:val="28"/>
        </w:rPr>
        <w:t>Путешествие как способ расширить свой кругозор. Твой опыт путешественника: маршрут, транспорт, впечатления. Стиль поведения: что такое хорошие манеры? Некоторые особенности поведения в разных странах. Культурный шок как восприятие нами непонятных явлений другой культуры.</w:t>
      </w:r>
    </w:p>
    <w:p w:rsidR="00B61C0D" w:rsidRPr="00F344ED" w:rsidRDefault="00B61C0D" w:rsidP="00421E18">
      <w:pPr>
        <w:jc w:val="both"/>
        <w:rPr>
          <w:i/>
          <w:sz w:val="28"/>
          <w:szCs w:val="28"/>
        </w:rPr>
      </w:pPr>
      <w:r w:rsidRPr="00F344ED">
        <w:rPr>
          <w:sz w:val="28"/>
          <w:szCs w:val="28"/>
        </w:rPr>
        <w:tab/>
      </w:r>
      <w:r w:rsidRPr="00F344ED">
        <w:rPr>
          <w:i/>
          <w:sz w:val="28"/>
          <w:szCs w:val="28"/>
        </w:rPr>
        <w:t>Природа и экология.</w:t>
      </w:r>
    </w:p>
    <w:p w:rsidR="00B61C0D" w:rsidRPr="00F344ED" w:rsidRDefault="00B61C0D" w:rsidP="00421E18">
      <w:pPr>
        <w:jc w:val="both"/>
        <w:rPr>
          <w:sz w:val="28"/>
          <w:szCs w:val="28"/>
        </w:rPr>
      </w:pPr>
      <w:r w:rsidRPr="00F344ED">
        <w:rPr>
          <w:sz w:val="28"/>
          <w:szCs w:val="28"/>
        </w:rPr>
        <w:t>Древние цивилизации. Влияние изобретений на развитие человечества. Влияние человека на окружающую среду и жизнь планеты в целом. Нравственный аспект технического прогресса. Перспективы технического прогресса.</w:t>
      </w:r>
    </w:p>
    <w:p w:rsidR="00B61C0D" w:rsidRPr="00F344ED" w:rsidRDefault="00B61C0D" w:rsidP="00421E18">
      <w:pPr>
        <w:jc w:val="both"/>
        <w:rPr>
          <w:i/>
          <w:sz w:val="28"/>
          <w:szCs w:val="28"/>
        </w:rPr>
      </w:pPr>
      <w:r w:rsidRPr="00F344ED">
        <w:rPr>
          <w:sz w:val="28"/>
          <w:szCs w:val="28"/>
        </w:rPr>
        <w:tab/>
      </w:r>
      <w:r w:rsidRPr="00F344ED">
        <w:rPr>
          <w:i/>
          <w:sz w:val="28"/>
          <w:szCs w:val="28"/>
        </w:rPr>
        <w:t>Учебно-трудовая сфера.</w:t>
      </w:r>
    </w:p>
    <w:p w:rsidR="00B61C0D" w:rsidRPr="00F344ED" w:rsidRDefault="00B61C0D" w:rsidP="00421E18">
      <w:pPr>
        <w:jc w:val="both"/>
        <w:rPr>
          <w:sz w:val="28"/>
          <w:szCs w:val="28"/>
        </w:rPr>
      </w:pPr>
      <w:r w:rsidRPr="00F344ED">
        <w:rPr>
          <w:sz w:val="28"/>
          <w:szCs w:val="28"/>
        </w:rPr>
        <w:t>Новая школа – новые ожидания и тревоги. Некоторые особенности школьного образования в США и Великобритании. Школа вчера и сегодня. Стратегии самостоятельной учебной деятельности. Известные программы обмена для школьников за рубежом.</w:t>
      </w:r>
    </w:p>
    <w:p w:rsidR="00B61C0D" w:rsidRPr="00F344ED" w:rsidRDefault="00B61C0D" w:rsidP="00421E18">
      <w:pPr>
        <w:jc w:val="both"/>
        <w:rPr>
          <w:sz w:val="28"/>
          <w:szCs w:val="28"/>
        </w:rPr>
      </w:pPr>
      <w:r w:rsidRPr="00F344ED">
        <w:rPr>
          <w:sz w:val="28"/>
          <w:szCs w:val="28"/>
        </w:rPr>
        <w:t>(Приложение 3)</w:t>
      </w:r>
    </w:p>
    <w:p w:rsidR="00B61C0D" w:rsidRPr="00F344ED" w:rsidRDefault="00B61C0D" w:rsidP="00421E18">
      <w:pPr>
        <w:jc w:val="both"/>
        <w:rPr>
          <w:b/>
          <w:i/>
          <w:sz w:val="28"/>
          <w:szCs w:val="28"/>
        </w:rPr>
      </w:pPr>
    </w:p>
    <w:p w:rsidR="00B61C0D" w:rsidRPr="00F344ED" w:rsidRDefault="00B61C0D" w:rsidP="00421E18">
      <w:pPr>
        <w:jc w:val="both"/>
        <w:rPr>
          <w:b/>
          <w:i/>
          <w:sz w:val="28"/>
          <w:szCs w:val="28"/>
        </w:rPr>
      </w:pPr>
    </w:p>
    <w:p w:rsidR="00B61C0D" w:rsidRPr="00F344ED" w:rsidRDefault="00B61C0D" w:rsidP="00F344ED">
      <w:pPr>
        <w:jc w:val="center"/>
        <w:rPr>
          <w:b/>
          <w:i/>
          <w:sz w:val="28"/>
          <w:szCs w:val="28"/>
        </w:rPr>
      </w:pPr>
      <w:r w:rsidRPr="00F344ED">
        <w:rPr>
          <w:b/>
          <w:i/>
          <w:sz w:val="28"/>
          <w:szCs w:val="28"/>
        </w:rPr>
        <w:t>Речевые умения.</w:t>
      </w:r>
    </w:p>
    <w:p w:rsidR="00B61C0D" w:rsidRPr="00F344ED" w:rsidRDefault="00B61C0D" w:rsidP="00421E18">
      <w:pPr>
        <w:jc w:val="both"/>
        <w:rPr>
          <w:b/>
          <w:i/>
          <w:sz w:val="28"/>
          <w:szCs w:val="28"/>
        </w:rPr>
      </w:pPr>
      <w:r w:rsidRPr="00F344ED">
        <w:rPr>
          <w:b/>
          <w:i/>
          <w:sz w:val="28"/>
          <w:szCs w:val="28"/>
        </w:rPr>
        <w:t>Диалогическая речь.</w:t>
      </w:r>
    </w:p>
    <w:p w:rsidR="00B61C0D" w:rsidRPr="00F344ED" w:rsidRDefault="00B61C0D" w:rsidP="00421E18">
      <w:pPr>
        <w:numPr>
          <w:ilvl w:val="0"/>
          <w:numId w:val="12"/>
        </w:numPr>
        <w:ind w:left="0"/>
        <w:jc w:val="both"/>
        <w:rPr>
          <w:sz w:val="28"/>
          <w:szCs w:val="28"/>
        </w:rPr>
      </w:pPr>
      <w:r w:rsidRPr="00F344ED">
        <w:rPr>
          <w:sz w:val="28"/>
          <w:szCs w:val="28"/>
        </w:rPr>
        <w:t>участвовать в беседе / дискуссии на знакомую тему, в том числе используя заданные алгоритмы ведения дискуссии;</w:t>
      </w:r>
    </w:p>
    <w:p w:rsidR="00B61C0D" w:rsidRPr="00F344ED" w:rsidRDefault="00B61C0D" w:rsidP="00421E18">
      <w:pPr>
        <w:numPr>
          <w:ilvl w:val="0"/>
          <w:numId w:val="12"/>
        </w:numPr>
        <w:ind w:left="0"/>
        <w:jc w:val="both"/>
        <w:rPr>
          <w:sz w:val="28"/>
          <w:szCs w:val="28"/>
        </w:rPr>
      </w:pPr>
      <w:r w:rsidRPr="00F344ED">
        <w:rPr>
          <w:sz w:val="28"/>
          <w:szCs w:val="28"/>
        </w:rPr>
        <w:t>осуществлять запрос информации / самому делиться известной информацией;</w:t>
      </w:r>
    </w:p>
    <w:p w:rsidR="00B61C0D" w:rsidRPr="00F344ED" w:rsidRDefault="00B61C0D" w:rsidP="00421E18">
      <w:pPr>
        <w:numPr>
          <w:ilvl w:val="0"/>
          <w:numId w:val="12"/>
        </w:numPr>
        <w:ind w:left="0"/>
        <w:jc w:val="both"/>
        <w:rPr>
          <w:sz w:val="28"/>
          <w:szCs w:val="28"/>
        </w:rPr>
      </w:pPr>
      <w:r w:rsidRPr="00F344ED">
        <w:rPr>
          <w:sz w:val="28"/>
          <w:szCs w:val="28"/>
        </w:rPr>
        <w:t>брать интервью / проводить опросы в классе на заданную тему с опорой на предложенный план / алгоритм;</w:t>
      </w:r>
    </w:p>
    <w:p w:rsidR="00B61C0D" w:rsidRPr="00F344ED" w:rsidRDefault="00B61C0D" w:rsidP="00421E18">
      <w:pPr>
        <w:numPr>
          <w:ilvl w:val="0"/>
          <w:numId w:val="12"/>
        </w:numPr>
        <w:ind w:left="0"/>
        <w:jc w:val="both"/>
        <w:rPr>
          <w:sz w:val="28"/>
          <w:szCs w:val="28"/>
        </w:rPr>
      </w:pPr>
      <w:r w:rsidRPr="00F344ED">
        <w:rPr>
          <w:sz w:val="28"/>
          <w:szCs w:val="28"/>
        </w:rPr>
        <w:t>обращаться за разъяснениями / давать собственные разъяснения, в том числе при выполнении совместной проектной работы;</w:t>
      </w:r>
    </w:p>
    <w:p w:rsidR="00B61C0D" w:rsidRPr="00F344ED" w:rsidRDefault="00B61C0D" w:rsidP="00421E18">
      <w:pPr>
        <w:numPr>
          <w:ilvl w:val="0"/>
          <w:numId w:val="12"/>
        </w:numPr>
        <w:ind w:left="0"/>
        <w:jc w:val="both"/>
        <w:rPr>
          <w:sz w:val="28"/>
          <w:szCs w:val="28"/>
        </w:rPr>
      </w:pPr>
      <w:r w:rsidRPr="00F344ED">
        <w:rPr>
          <w:sz w:val="28"/>
          <w:szCs w:val="28"/>
        </w:rPr>
        <w:t>выражать свое отношение к высказыванию партнера, свое мнение по обсуждаемой теме.</w:t>
      </w:r>
    </w:p>
    <w:p w:rsidR="00B61C0D" w:rsidRPr="00F344ED" w:rsidRDefault="00B61C0D" w:rsidP="00421E18">
      <w:pPr>
        <w:jc w:val="both"/>
        <w:rPr>
          <w:sz w:val="28"/>
          <w:szCs w:val="28"/>
        </w:rPr>
      </w:pPr>
      <w:r w:rsidRPr="00F344ED">
        <w:rPr>
          <w:sz w:val="28"/>
          <w:szCs w:val="28"/>
        </w:rPr>
        <w:lastRenderedPageBreak/>
        <w:t>Объем диалогов до 6-7 реплик со стороны каждого участника диалога.</w:t>
      </w:r>
    </w:p>
    <w:p w:rsidR="00B61C0D" w:rsidRPr="00F344ED" w:rsidRDefault="00B61C0D" w:rsidP="00421E18">
      <w:pPr>
        <w:jc w:val="both"/>
        <w:rPr>
          <w:b/>
          <w:i/>
          <w:sz w:val="28"/>
          <w:szCs w:val="28"/>
        </w:rPr>
      </w:pPr>
      <w:r w:rsidRPr="00F344ED">
        <w:rPr>
          <w:b/>
          <w:i/>
          <w:sz w:val="28"/>
          <w:szCs w:val="28"/>
        </w:rPr>
        <w:t>Монологическая речь.</w:t>
      </w:r>
    </w:p>
    <w:p w:rsidR="00B61C0D" w:rsidRPr="00F344ED" w:rsidRDefault="00B61C0D" w:rsidP="00421E18">
      <w:pPr>
        <w:numPr>
          <w:ilvl w:val="0"/>
          <w:numId w:val="13"/>
        </w:numPr>
        <w:ind w:left="0"/>
        <w:jc w:val="both"/>
        <w:rPr>
          <w:b/>
          <w:i/>
          <w:sz w:val="28"/>
          <w:szCs w:val="28"/>
        </w:rPr>
      </w:pPr>
      <w:r w:rsidRPr="00F344ED">
        <w:rPr>
          <w:sz w:val="28"/>
          <w:szCs w:val="28"/>
        </w:rPr>
        <w:t>делать сообщения, содержащие наиболее важную информацию по заданной теме / проблеме;</w:t>
      </w:r>
    </w:p>
    <w:p w:rsidR="00B61C0D" w:rsidRPr="00F344ED" w:rsidRDefault="00B61C0D" w:rsidP="00421E18">
      <w:pPr>
        <w:numPr>
          <w:ilvl w:val="0"/>
          <w:numId w:val="13"/>
        </w:numPr>
        <w:ind w:left="0"/>
        <w:jc w:val="both"/>
        <w:rPr>
          <w:b/>
          <w:i/>
          <w:sz w:val="28"/>
          <w:szCs w:val="28"/>
        </w:rPr>
      </w:pPr>
      <w:r w:rsidRPr="00F344ED">
        <w:rPr>
          <w:sz w:val="28"/>
          <w:szCs w:val="28"/>
        </w:rPr>
        <w:t>делать презентации по выполненному проекту;</w:t>
      </w:r>
    </w:p>
    <w:p w:rsidR="00B61C0D" w:rsidRPr="00F344ED" w:rsidRDefault="00B61C0D" w:rsidP="00421E18">
      <w:pPr>
        <w:numPr>
          <w:ilvl w:val="0"/>
          <w:numId w:val="13"/>
        </w:numPr>
        <w:ind w:left="0"/>
        <w:jc w:val="both"/>
        <w:rPr>
          <w:b/>
          <w:i/>
          <w:sz w:val="28"/>
          <w:szCs w:val="28"/>
        </w:rPr>
      </w:pPr>
      <w:r w:rsidRPr="00F344ED">
        <w:rPr>
          <w:sz w:val="28"/>
          <w:szCs w:val="28"/>
        </w:rPr>
        <w:t xml:space="preserve">кратко передавать содержание полученной </w:t>
      </w:r>
      <w:proofErr w:type="gramStart"/>
      <w:r w:rsidRPr="00F344ED">
        <w:rPr>
          <w:sz w:val="28"/>
          <w:szCs w:val="28"/>
        </w:rPr>
        <w:t xml:space="preserve">( </w:t>
      </w:r>
      <w:proofErr w:type="gramEnd"/>
      <w:r w:rsidRPr="00F344ED">
        <w:rPr>
          <w:sz w:val="28"/>
          <w:szCs w:val="28"/>
        </w:rPr>
        <w:t>в устной или письменной форме) информации;</w:t>
      </w:r>
    </w:p>
    <w:p w:rsidR="00B61C0D" w:rsidRPr="00F344ED" w:rsidRDefault="00B61C0D" w:rsidP="00421E18">
      <w:pPr>
        <w:numPr>
          <w:ilvl w:val="0"/>
          <w:numId w:val="13"/>
        </w:numPr>
        <w:ind w:left="0"/>
        <w:jc w:val="both"/>
        <w:rPr>
          <w:b/>
          <w:i/>
          <w:sz w:val="28"/>
          <w:szCs w:val="28"/>
        </w:rPr>
      </w:pPr>
      <w:r w:rsidRPr="00F344ED">
        <w:rPr>
          <w:sz w:val="28"/>
          <w:szCs w:val="28"/>
        </w:rPr>
        <w:t>рассуждать о фактах / событиях, приводя примеры и аргументы;</w:t>
      </w:r>
    </w:p>
    <w:p w:rsidR="00B61C0D" w:rsidRPr="00F344ED" w:rsidRDefault="00B61C0D" w:rsidP="00421E18">
      <w:pPr>
        <w:numPr>
          <w:ilvl w:val="0"/>
          <w:numId w:val="13"/>
        </w:numPr>
        <w:ind w:left="0"/>
        <w:jc w:val="both"/>
        <w:rPr>
          <w:b/>
          <w:i/>
          <w:sz w:val="28"/>
          <w:szCs w:val="28"/>
        </w:rPr>
      </w:pPr>
      <w:r w:rsidRPr="00F344ED">
        <w:rPr>
          <w:sz w:val="28"/>
          <w:szCs w:val="28"/>
        </w:rPr>
        <w:t>описывать особенности жизни и культуры своей страны и стран, говорящих на английском языке.</w:t>
      </w:r>
    </w:p>
    <w:p w:rsidR="00B61C0D" w:rsidRPr="00F344ED" w:rsidRDefault="00B61C0D" w:rsidP="00421E18">
      <w:pPr>
        <w:jc w:val="both"/>
        <w:rPr>
          <w:sz w:val="28"/>
          <w:szCs w:val="28"/>
        </w:rPr>
      </w:pPr>
      <w:r w:rsidRPr="00F344ED">
        <w:rPr>
          <w:sz w:val="28"/>
          <w:szCs w:val="28"/>
        </w:rPr>
        <w:t>Объем монологического высказывания – 12-15 фраз.</w:t>
      </w:r>
    </w:p>
    <w:p w:rsidR="00B61C0D" w:rsidRPr="00F344ED" w:rsidRDefault="00B61C0D" w:rsidP="00F344ED">
      <w:pPr>
        <w:jc w:val="center"/>
        <w:rPr>
          <w:b/>
          <w:i/>
          <w:sz w:val="28"/>
          <w:szCs w:val="28"/>
        </w:rPr>
      </w:pPr>
      <w:r w:rsidRPr="00F344ED">
        <w:rPr>
          <w:b/>
          <w:i/>
          <w:sz w:val="28"/>
          <w:szCs w:val="28"/>
        </w:rPr>
        <w:t>Письменная речь.</w:t>
      </w:r>
    </w:p>
    <w:p w:rsidR="00B61C0D" w:rsidRPr="00F344ED" w:rsidRDefault="00B61C0D" w:rsidP="00421E18">
      <w:pPr>
        <w:jc w:val="both"/>
        <w:rPr>
          <w:sz w:val="28"/>
          <w:szCs w:val="28"/>
        </w:rPr>
      </w:pPr>
      <w:r w:rsidRPr="00F344ED">
        <w:rPr>
          <w:sz w:val="28"/>
          <w:szCs w:val="28"/>
        </w:rPr>
        <w:t>В плане совершенствования письменной речи школьники продолжают учиться:</w:t>
      </w:r>
    </w:p>
    <w:p w:rsidR="00B61C0D" w:rsidRPr="00F344ED" w:rsidRDefault="00B61C0D" w:rsidP="00421E18">
      <w:pPr>
        <w:numPr>
          <w:ilvl w:val="0"/>
          <w:numId w:val="14"/>
        </w:numPr>
        <w:ind w:left="0"/>
        <w:jc w:val="both"/>
        <w:rPr>
          <w:sz w:val="28"/>
          <w:szCs w:val="28"/>
        </w:rPr>
      </w:pPr>
      <w:r w:rsidRPr="00F344ED">
        <w:rPr>
          <w:sz w:val="28"/>
          <w:szCs w:val="28"/>
        </w:rPr>
        <w:t>делать выписки, заметки при чтении / прослушивании текста;</w:t>
      </w:r>
    </w:p>
    <w:p w:rsidR="00B61C0D" w:rsidRPr="00F344ED" w:rsidRDefault="00B61C0D" w:rsidP="00421E18">
      <w:pPr>
        <w:numPr>
          <w:ilvl w:val="0"/>
          <w:numId w:val="14"/>
        </w:numPr>
        <w:ind w:left="0"/>
        <w:jc w:val="both"/>
        <w:rPr>
          <w:sz w:val="28"/>
          <w:szCs w:val="28"/>
        </w:rPr>
      </w:pPr>
      <w:r w:rsidRPr="00F344ED">
        <w:rPr>
          <w:sz w:val="28"/>
          <w:szCs w:val="28"/>
        </w:rPr>
        <w:t>составлять план, тезисы устного / письменного сообщения, в том   числе на основе выписок из текста;</w:t>
      </w:r>
    </w:p>
    <w:p w:rsidR="00B61C0D" w:rsidRPr="00F344ED" w:rsidRDefault="00B61C0D" w:rsidP="00421E18">
      <w:pPr>
        <w:numPr>
          <w:ilvl w:val="0"/>
          <w:numId w:val="14"/>
        </w:numPr>
        <w:ind w:left="0"/>
        <w:jc w:val="both"/>
        <w:rPr>
          <w:sz w:val="28"/>
          <w:szCs w:val="28"/>
        </w:rPr>
      </w:pPr>
      <w:r w:rsidRPr="00F344ED">
        <w:rPr>
          <w:sz w:val="28"/>
          <w:szCs w:val="28"/>
        </w:rPr>
        <w:t>заполнять бланки, анкеты, сообщая о себе сведения в форме, принятой в странах, говорящих на английском  языке (автобиография / резюме);</w:t>
      </w:r>
    </w:p>
    <w:p w:rsidR="00B61C0D" w:rsidRPr="00F344ED" w:rsidRDefault="00B61C0D" w:rsidP="00421E18">
      <w:pPr>
        <w:numPr>
          <w:ilvl w:val="0"/>
          <w:numId w:val="14"/>
        </w:numPr>
        <w:ind w:left="0"/>
        <w:jc w:val="both"/>
        <w:rPr>
          <w:sz w:val="28"/>
          <w:szCs w:val="28"/>
        </w:rPr>
      </w:pPr>
      <w:r w:rsidRPr="00F344ED">
        <w:rPr>
          <w:sz w:val="28"/>
          <w:szCs w:val="28"/>
        </w:rPr>
        <w:t>писать небольшой рассказ / эссе на известную тему (пользуясь образцом / алгоритмом), придерживаясь заданного объема;</w:t>
      </w:r>
    </w:p>
    <w:p w:rsidR="00B61C0D" w:rsidRPr="00F344ED" w:rsidRDefault="00B61C0D" w:rsidP="00421E18">
      <w:pPr>
        <w:numPr>
          <w:ilvl w:val="0"/>
          <w:numId w:val="14"/>
        </w:numPr>
        <w:ind w:left="0"/>
        <w:jc w:val="both"/>
        <w:rPr>
          <w:sz w:val="28"/>
          <w:szCs w:val="28"/>
        </w:rPr>
      </w:pPr>
      <w:r w:rsidRPr="00F344ED">
        <w:rPr>
          <w:sz w:val="28"/>
          <w:szCs w:val="28"/>
        </w:rPr>
        <w:t>писать неформальное (личное) и формальное письмо (например, заявку на участие в образовательной программе обмена) с опорой на заданный алгоритм.</w:t>
      </w:r>
    </w:p>
    <w:p w:rsidR="00B61C0D" w:rsidRPr="00F344ED" w:rsidRDefault="00B61C0D" w:rsidP="00421E18">
      <w:pPr>
        <w:jc w:val="both"/>
        <w:rPr>
          <w:sz w:val="28"/>
          <w:szCs w:val="28"/>
        </w:rPr>
      </w:pPr>
      <w:r w:rsidRPr="00F344ED">
        <w:rPr>
          <w:sz w:val="28"/>
          <w:szCs w:val="28"/>
        </w:rPr>
        <w:t>При этом развиваются следующие умения:</w:t>
      </w:r>
    </w:p>
    <w:p w:rsidR="00B61C0D" w:rsidRPr="00F344ED" w:rsidRDefault="00B61C0D" w:rsidP="00421E18">
      <w:pPr>
        <w:numPr>
          <w:ilvl w:val="0"/>
          <w:numId w:val="15"/>
        </w:numPr>
        <w:ind w:left="0"/>
        <w:jc w:val="both"/>
        <w:rPr>
          <w:sz w:val="28"/>
          <w:szCs w:val="28"/>
        </w:rPr>
      </w:pPr>
      <w:r w:rsidRPr="00F344ED">
        <w:rPr>
          <w:sz w:val="28"/>
          <w:szCs w:val="28"/>
        </w:rPr>
        <w:t>фиксировать необходимую информацию с целью ее дальнейшего использования (например, в собственном высказывании, в проектной деятельности);</w:t>
      </w:r>
    </w:p>
    <w:p w:rsidR="00B61C0D" w:rsidRPr="00F344ED" w:rsidRDefault="00B61C0D" w:rsidP="00421E18">
      <w:pPr>
        <w:numPr>
          <w:ilvl w:val="0"/>
          <w:numId w:val="15"/>
        </w:numPr>
        <w:ind w:left="0"/>
        <w:jc w:val="both"/>
        <w:rPr>
          <w:sz w:val="28"/>
          <w:szCs w:val="28"/>
        </w:rPr>
      </w:pPr>
      <w:r w:rsidRPr="00F344ED">
        <w:rPr>
          <w:sz w:val="28"/>
          <w:szCs w:val="28"/>
        </w:rPr>
        <w:t xml:space="preserve">указывать требующиеся данные о себе в адекватной форме, например в форме </w:t>
      </w:r>
      <w:r w:rsidRPr="00F344ED">
        <w:rPr>
          <w:sz w:val="28"/>
          <w:szCs w:val="28"/>
          <w:lang w:val="en-US"/>
        </w:rPr>
        <w:t>CV</w:t>
      </w:r>
      <w:r w:rsidRPr="00F344ED">
        <w:rPr>
          <w:sz w:val="28"/>
          <w:szCs w:val="28"/>
        </w:rPr>
        <w:t>;</w:t>
      </w:r>
    </w:p>
    <w:p w:rsidR="00B61C0D" w:rsidRPr="00F344ED" w:rsidRDefault="00B61C0D" w:rsidP="00421E18">
      <w:pPr>
        <w:numPr>
          <w:ilvl w:val="0"/>
          <w:numId w:val="15"/>
        </w:numPr>
        <w:ind w:left="0"/>
        <w:jc w:val="both"/>
        <w:rPr>
          <w:sz w:val="28"/>
          <w:szCs w:val="28"/>
        </w:rPr>
      </w:pPr>
      <w:r w:rsidRPr="00F344ED">
        <w:rPr>
          <w:sz w:val="28"/>
          <w:szCs w:val="28"/>
        </w:rPr>
        <w:t>сообщать / рассказывать об отдельных фактах / событиях, выражая свои суждения;</w:t>
      </w:r>
    </w:p>
    <w:p w:rsidR="00B61C0D" w:rsidRPr="00F344ED" w:rsidRDefault="00B61C0D" w:rsidP="00421E18">
      <w:pPr>
        <w:numPr>
          <w:ilvl w:val="0"/>
          <w:numId w:val="15"/>
        </w:numPr>
        <w:ind w:left="0"/>
        <w:jc w:val="both"/>
        <w:rPr>
          <w:sz w:val="28"/>
          <w:szCs w:val="28"/>
        </w:rPr>
      </w:pPr>
      <w:r w:rsidRPr="00F344ED">
        <w:rPr>
          <w:sz w:val="28"/>
          <w:szCs w:val="28"/>
        </w:rPr>
        <w:t>Расспрашивать в формальном письме об условиях обучения, уточняя интересующие детали.</w:t>
      </w:r>
    </w:p>
    <w:p w:rsidR="00B61C0D" w:rsidRPr="00F344ED" w:rsidRDefault="00B61C0D" w:rsidP="00F344ED">
      <w:pPr>
        <w:jc w:val="center"/>
        <w:rPr>
          <w:b/>
          <w:i/>
          <w:sz w:val="28"/>
          <w:szCs w:val="28"/>
        </w:rPr>
      </w:pPr>
      <w:proofErr w:type="spellStart"/>
      <w:r w:rsidRPr="00F344ED">
        <w:rPr>
          <w:b/>
          <w:i/>
          <w:sz w:val="28"/>
          <w:szCs w:val="28"/>
        </w:rPr>
        <w:t>Аудирование</w:t>
      </w:r>
      <w:proofErr w:type="spellEnd"/>
    </w:p>
    <w:p w:rsidR="00B61C0D" w:rsidRPr="00F344ED" w:rsidRDefault="00B61C0D" w:rsidP="00421E18">
      <w:pPr>
        <w:numPr>
          <w:ilvl w:val="0"/>
          <w:numId w:val="16"/>
        </w:numPr>
        <w:ind w:left="0"/>
        <w:jc w:val="both"/>
        <w:rPr>
          <w:sz w:val="28"/>
          <w:szCs w:val="28"/>
        </w:rPr>
      </w:pPr>
      <w:r w:rsidRPr="00F344ED">
        <w:rPr>
          <w:sz w:val="28"/>
          <w:szCs w:val="28"/>
        </w:rPr>
        <w:t xml:space="preserve">опираться на языковую и контекстуальную догадку при восприятии </w:t>
      </w:r>
      <w:proofErr w:type="spellStart"/>
      <w:r w:rsidRPr="00F344ED">
        <w:rPr>
          <w:sz w:val="28"/>
          <w:szCs w:val="28"/>
        </w:rPr>
        <w:t>аудиотекста</w:t>
      </w:r>
      <w:proofErr w:type="spellEnd"/>
      <w:r w:rsidRPr="00F344ED">
        <w:rPr>
          <w:sz w:val="28"/>
          <w:szCs w:val="28"/>
        </w:rPr>
        <w:t>;</w:t>
      </w:r>
    </w:p>
    <w:p w:rsidR="00B61C0D" w:rsidRPr="00F344ED" w:rsidRDefault="00B61C0D" w:rsidP="00421E18">
      <w:pPr>
        <w:numPr>
          <w:ilvl w:val="0"/>
          <w:numId w:val="16"/>
        </w:numPr>
        <w:ind w:left="0"/>
        <w:jc w:val="both"/>
        <w:rPr>
          <w:sz w:val="28"/>
          <w:szCs w:val="28"/>
        </w:rPr>
      </w:pPr>
      <w:r w:rsidRPr="00F344ED">
        <w:rPr>
          <w:sz w:val="28"/>
          <w:szCs w:val="28"/>
        </w:rPr>
        <w:t>добиваться полного понимания собеседника путем переспроса;</w:t>
      </w:r>
    </w:p>
    <w:p w:rsidR="00B61C0D" w:rsidRPr="00F344ED" w:rsidRDefault="00B61C0D" w:rsidP="00421E18">
      <w:pPr>
        <w:numPr>
          <w:ilvl w:val="0"/>
          <w:numId w:val="16"/>
        </w:numPr>
        <w:ind w:left="0"/>
        <w:jc w:val="both"/>
        <w:rPr>
          <w:sz w:val="28"/>
          <w:szCs w:val="28"/>
        </w:rPr>
      </w:pPr>
      <w:r w:rsidRPr="00F344ED">
        <w:rPr>
          <w:sz w:val="28"/>
          <w:szCs w:val="28"/>
        </w:rPr>
        <w:t xml:space="preserve">отделять главную информацию от </w:t>
      </w:r>
      <w:proofErr w:type="gramStart"/>
      <w:r w:rsidRPr="00F344ED">
        <w:rPr>
          <w:sz w:val="28"/>
          <w:szCs w:val="28"/>
        </w:rPr>
        <w:t>второстепенной</w:t>
      </w:r>
      <w:proofErr w:type="gramEnd"/>
      <w:r w:rsidRPr="00F344ED">
        <w:rPr>
          <w:sz w:val="28"/>
          <w:szCs w:val="28"/>
        </w:rPr>
        <w:t>;</w:t>
      </w:r>
    </w:p>
    <w:p w:rsidR="00B61C0D" w:rsidRPr="00F344ED" w:rsidRDefault="00B61C0D" w:rsidP="00421E18">
      <w:pPr>
        <w:numPr>
          <w:ilvl w:val="0"/>
          <w:numId w:val="16"/>
        </w:numPr>
        <w:ind w:left="0"/>
        <w:jc w:val="both"/>
        <w:rPr>
          <w:sz w:val="28"/>
          <w:szCs w:val="28"/>
        </w:rPr>
      </w:pPr>
      <w:r w:rsidRPr="00F344ED">
        <w:rPr>
          <w:sz w:val="28"/>
          <w:szCs w:val="28"/>
        </w:rPr>
        <w:lastRenderedPageBreak/>
        <w:t>выявлять наиболее значимые факты;</w:t>
      </w:r>
    </w:p>
    <w:p w:rsidR="00B61C0D" w:rsidRPr="00F344ED" w:rsidRDefault="00B61C0D" w:rsidP="00421E18">
      <w:pPr>
        <w:numPr>
          <w:ilvl w:val="0"/>
          <w:numId w:val="16"/>
        </w:numPr>
        <w:ind w:left="0"/>
        <w:jc w:val="both"/>
        <w:rPr>
          <w:sz w:val="28"/>
          <w:szCs w:val="28"/>
        </w:rPr>
      </w:pPr>
      <w:r w:rsidRPr="00F344ED">
        <w:rPr>
          <w:sz w:val="28"/>
          <w:szCs w:val="28"/>
        </w:rPr>
        <w:t xml:space="preserve">определять свое отношение к </w:t>
      </w:r>
      <w:proofErr w:type="gramStart"/>
      <w:r w:rsidRPr="00F344ED">
        <w:rPr>
          <w:sz w:val="28"/>
          <w:szCs w:val="28"/>
        </w:rPr>
        <w:t>услышанному</w:t>
      </w:r>
      <w:proofErr w:type="gramEnd"/>
      <w:r w:rsidRPr="00F344ED">
        <w:rPr>
          <w:sz w:val="28"/>
          <w:szCs w:val="28"/>
        </w:rPr>
        <w:t>.</w:t>
      </w:r>
    </w:p>
    <w:p w:rsidR="00B61C0D" w:rsidRPr="00F344ED" w:rsidRDefault="00B61C0D" w:rsidP="00421E18">
      <w:pPr>
        <w:jc w:val="both"/>
        <w:rPr>
          <w:b/>
          <w:i/>
          <w:sz w:val="28"/>
          <w:szCs w:val="28"/>
        </w:rPr>
      </w:pPr>
    </w:p>
    <w:p w:rsidR="00B61C0D" w:rsidRPr="00F344ED" w:rsidRDefault="00B61C0D" w:rsidP="00F344ED">
      <w:pPr>
        <w:jc w:val="center"/>
        <w:rPr>
          <w:b/>
          <w:i/>
          <w:sz w:val="28"/>
          <w:szCs w:val="28"/>
        </w:rPr>
      </w:pPr>
      <w:r w:rsidRPr="00F344ED">
        <w:rPr>
          <w:b/>
          <w:i/>
          <w:sz w:val="28"/>
          <w:szCs w:val="28"/>
        </w:rPr>
        <w:t>Чтение</w:t>
      </w:r>
    </w:p>
    <w:p w:rsidR="00B61C0D" w:rsidRPr="00F344ED" w:rsidRDefault="00B61C0D" w:rsidP="00421E18">
      <w:pPr>
        <w:numPr>
          <w:ilvl w:val="0"/>
          <w:numId w:val="17"/>
        </w:numPr>
        <w:ind w:left="0"/>
        <w:jc w:val="both"/>
        <w:rPr>
          <w:sz w:val="28"/>
          <w:szCs w:val="28"/>
        </w:rPr>
      </w:pPr>
      <w:r w:rsidRPr="00F344ED">
        <w:rPr>
          <w:sz w:val="28"/>
          <w:szCs w:val="28"/>
        </w:rPr>
        <w:t>предвосхищать / прогнозировать возможные события /факты;</w:t>
      </w:r>
    </w:p>
    <w:p w:rsidR="00B61C0D" w:rsidRPr="00F344ED" w:rsidRDefault="00B61C0D" w:rsidP="00421E18">
      <w:pPr>
        <w:numPr>
          <w:ilvl w:val="0"/>
          <w:numId w:val="17"/>
        </w:numPr>
        <w:ind w:left="0"/>
        <w:jc w:val="both"/>
        <w:rPr>
          <w:sz w:val="28"/>
          <w:szCs w:val="28"/>
        </w:rPr>
      </w:pPr>
      <w:r w:rsidRPr="00F344ED">
        <w:rPr>
          <w:sz w:val="28"/>
          <w:szCs w:val="28"/>
        </w:rPr>
        <w:t>восстанавливать целостность текста, путем добавления выпущенных фрагментов;</w:t>
      </w:r>
    </w:p>
    <w:p w:rsidR="00B61C0D" w:rsidRPr="00F344ED" w:rsidRDefault="00B61C0D" w:rsidP="00421E18">
      <w:pPr>
        <w:numPr>
          <w:ilvl w:val="0"/>
          <w:numId w:val="17"/>
        </w:numPr>
        <w:ind w:left="0"/>
        <w:jc w:val="both"/>
        <w:rPr>
          <w:sz w:val="28"/>
          <w:szCs w:val="28"/>
        </w:rPr>
      </w:pPr>
      <w:r w:rsidRPr="00F344ED">
        <w:rPr>
          <w:sz w:val="28"/>
          <w:szCs w:val="28"/>
        </w:rPr>
        <w:t>догадываться о значении отдельных слов с опорой на языковую и контекстуальную догадку;</w:t>
      </w:r>
    </w:p>
    <w:p w:rsidR="00B61C0D" w:rsidRPr="00F344ED" w:rsidRDefault="00B61C0D" w:rsidP="00421E18">
      <w:pPr>
        <w:numPr>
          <w:ilvl w:val="0"/>
          <w:numId w:val="17"/>
        </w:numPr>
        <w:ind w:left="0"/>
        <w:jc w:val="both"/>
        <w:rPr>
          <w:sz w:val="28"/>
          <w:szCs w:val="28"/>
        </w:rPr>
      </w:pPr>
      <w:r w:rsidRPr="00F344ED">
        <w:rPr>
          <w:sz w:val="28"/>
          <w:szCs w:val="28"/>
        </w:rPr>
        <w:t>выделять основные факты;</w:t>
      </w:r>
    </w:p>
    <w:p w:rsidR="00B61C0D" w:rsidRPr="00F344ED" w:rsidRDefault="00B61C0D" w:rsidP="00421E18">
      <w:pPr>
        <w:numPr>
          <w:ilvl w:val="0"/>
          <w:numId w:val="17"/>
        </w:numPr>
        <w:ind w:left="0"/>
        <w:jc w:val="both"/>
        <w:rPr>
          <w:sz w:val="28"/>
          <w:szCs w:val="28"/>
        </w:rPr>
      </w:pPr>
      <w:r w:rsidRPr="00F344ED">
        <w:rPr>
          <w:sz w:val="28"/>
          <w:szCs w:val="28"/>
        </w:rPr>
        <w:t xml:space="preserve">отделять главную информацию от </w:t>
      </w:r>
      <w:proofErr w:type="gramStart"/>
      <w:r w:rsidRPr="00F344ED">
        <w:rPr>
          <w:sz w:val="28"/>
          <w:szCs w:val="28"/>
        </w:rPr>
        <w:t>второстепенной</w:t>
      </w:r>
      <w:proofErr w:type="gramEnd"/>
      <w:r w:rsidRPr="00F344ED">
        <w:rPr>
          <w:sz w:val="28"/>
          <w:szCs w:val="28"/>
        </w:rPr>
        <w:t>;</w:t>
      </w:r>
    </w:p>
    <w:p w:rsidR="00B61C0D" w:rsidRPr="00F344ED" w:rsidRDefault="00B61C0D" w:rsidP="00421E18">
      <w:pPr>
        <w:numPr>
          <w:ilvl w:val="0"/>
          <w:numId w:val="17"/>
        </w:numPr>
        <w:ind w:left="0"/>
        <w:jc w:val="both"/>
        <w:rPr>
          <w:sz w:val="28"/>
          <w:szCs w:val="28"/>
        </w:rPr>
      </w:pPr>
      <w:r w:rsidRPr="00F344ED">
        <w:rPr>
          <w:sz w:val="28"/>
          <w:szCs w:val="28"/>
        </w:rPr>
        <w:t>устанавливать логическую последовательность основных фактов текста;</w:t>
      </w:r>
    </w:p>
    <w:p w:rsidR="00B61C0D" w:rsidRPr="00F344ED" w:rsidRDefault="00B61C0D" w:rsidP="00421E18">
      <w:pPr>
        <w:numPr>
          <w:ilvl w:val="0"/>
          <w:numId w:val="17"/>
        </w:numPr>
        <w:ind w:left="0"/>
        <w:jc w:val="both"/>
        <w:rPr>
          <w:sz w:val="28"/>
          <w:szCs w:val="28"/>
        </w:rPr>
      </w:pPr>
      <w:r w:rsidRPr="00F344ED">
        <w:rPr>
          <w:sz w:val="28"/>
          <w:szCs w:val="28"/>
        </w:rPr>
        <w:t>раскрывать причинно-следственные связи между фактами;</w:t>
      </w:r>
    </w:p>
    <w:p w:rsidR="00B61C0D" w:rsidRPr="00F344ED" w:rsidRDefault="00B61C0D" w:rsidP="00421E18">
      <w:pPr>
        <w:numPr>
          <w:ilvl w:val="0"/>
          <w:numId w:val="17"/>
        </w:numPr>
        <w:ind w:left="0"/>
        <w:jc w:val="both"/>
        <w:rPr>
          <w:sz w:val="28"/>
          <w:szCs w:val="28"/>
        </w:rPr>
      </w:pPr>
      <w:r w:rsidRPr="00F344ED">
        <w:rPr>
          <w:sz w:val="28"/>
          <w:szCs w:val="28"/>
        </w:rPr>
        <w:t>понимать аргументацию автора;</w:t>
      </w:r>
    </w:p>
    <w:p w:rsidR="00B61C0D" w:rsidRPr="00F344ED" w:rsidRDefault="00B61C0D" w:rsidP="00421E18">
      <w:pPr>
        <w:numPr>
          <w:ilvl w:val="0"/>
          <w:numId w:val="17"/>
        </w:numPr>
        <w:ind w:left="0"/>
        <w:jc w:val="both"/>
        <w:rPr>
          <w:sz w:val="28"/>
          <w:szCs w:val="28"/>
        </w:rPr>
      </w:pPr>
      <w:r w:rsidRPr="00F344ED">
        <w:rPr>
          <w:sz w:val="28"/>
          <w:szCs w:val="28"/>
        </w:rPr>
        <w:t>извлекать необходимую / интересующую информацию;</w:t>
      </w:r>
    </w:p>
    <w:p w:rsidR="00B61C0D" w:rsidRPr="00F344ED" w:rsidRDefault="00B61C0D" w:rsidP="00421E18">
      <w:pPr>
        <w:numPr>
          <w:ilvl w:val="0"/>
          <w:numId w:val="17"/>
        </w:numPr>
        <w:ind w:left="0"/>
        <w:jc w:val="both"/>
        <w:rPr>
          <w:sz w:val="28"/>
          <w:szCs w:val="28"/>
        </w:rPr>
      </w:pPr>
      <w:r w:rsidRPr="00F344ED">
        <w:rPr>
          <w:sz w:val="28"/>
          <w:szCs w:val="28"/>
        </w:rPr>
        <w:t xml:space="preserve">определять свое отношение к </w:t>
      </w:r>
      <w:proofErr w:type="gramStart"/>
      <w:r w:rsidRPr="00F344ED">
        <w:rPr>
          <w:sz w:val="28"/>
          <w:szCs w:val="28"/>
        </w:rPr>
        <w:t>прочитанному</w:t>
      </w:r>
      <w:proofErr w:type="gramEnd"/>
      <w:r w:rsidRPr="00F344ED">
        <w:rPr>
          <w:sz w:val="28"/>
          <w:szCs w:val="28"/>
        </w:rPr>
        <w:t>;</w:t>
      </w:r>
    </w:p>
    <w:p w:rsidR="00B61C0D" w:rsidRPr="00F344ED" w:rsidRDefault="00B61C0D" w:rsidP="00421E18">
      <w:pPr>
        <w:numPr>
          <w:ilvl w:val="0"/>
          <w:numId w:val="17"/>
        </w:numPr>
        <w:ind w:left="0"/>
        <w:jc w:val="both"/>
        <w:rPr>
          <w:sz w:val="28"/>
          <w:szCs w:val="28"/>
        </w:rPr>
      </w:pPr>
      <w:r w:rsidRPr="00F344ED">
        <w:rPr>
          <w:sz w:val="28"/>
          <w:szCs w:val="28"/>
        </w:rPr>
        <w:t>пользоваться сносками, лингвострановедческим справочником, словарем.</w:t>
      </w:r>
    </w:p>
    <w:p w:rsidR="00B61C0D" w:rsidRPr="00F344ED" w:rsidRDefault="00B61C0D" w:rsidP="00421E18">
      <w:pPr>
        <w:jc w:val="both"/>
        <w:rPr>
          <w:b/>
          <w:i/>
          <w:sz w:val="28"/>
          <w:szCs w:val="28"/>
        </w:rPr>
      </w:pPr>
    </w:p>
    <w:p w:rsidR="00B61C0D" w:rsidRPr="00F344ED" w:rsidRDefault="00B61C0D" w:rsidP="00F344ED">
      <w:pPr>
        <w:jc w:val="center"/>
        <w:rPr>
          <w:b/>
          <w:i/>
          <w:sz w:val="28"/>
          <w:szCs w:val="28"/>
        </w:rPr>
      </w:pPr>
      <w:r w:rsidRPr="00F344ED">
        <w:rPr>
          <w:b/>
          <w:i/>
          <w:sz w:val="28"/>
          <w:szCs w:val="28"/>
        </w:rPr>
        <w:t>Лексическая сторона речи</w:t>
      </w:r>
    </w:p>
    <w:p w:rsidR="00B61C0D" w:rsidRPr="00F344ED" w:rsidRDefault="00B61C0D" w:rsidP="00421E18">
      <w:pPr>
        <w:jc w:val="both"/>
        <w:rPr>
          <w:sz w:val="28"/>
          <w:szCs w:val="28"/>
        </w:rPr>
      </w:pPr>
      <w:r w:rsidRPr="00F344ED">
        <w:rPr>
          <w:sz w:val="28"/>
          <w:szCs w:val="28"/>
        </w:rPr>
        <w:t>К завершению полной средней школы (11 класс) продуктивный лексический минимум составляет около 1400 ЛЕ, включая лексику, изученную в предыдущие годы, новые слова и речевые клише, а также новые значения известных учащимся многозначных слов.</w:t>
      </w:r>
    </w:p>
    <w:p w:rsidR="00B61C0D" w:rsidRPr="00F344ED" w:rsidRDefault="00B61C0D" w:rsidP="00421E18">
      <w:pPr>
        <w:jc w:val="both"/>
        <w:rPr>
          <w:sz w:val="28"/>
          <w:szCs w:val="28"/>
        </w:rPr>
      </w:pPr>
      <w:r w:rsidRPr="00F344ED">
        <w:rPr>
          <w:sz w:val="28"/>
          <w:szCs w:val="28"/>
        </w:rPr>
        <w:t>Расширяется потенциальный словарь за счет овладения интернациональной лексикой; осуществляется систематизация ЛЕ, изученных в 2-10 классах; овладение лексическими средствами, обслуживающими новые темы, проблемы и ситуации устного и письменного общения. Систематизируются способы словообразования: словосложения, аффиксации, конверсии.</w:t>
      </w:r>
    </w:p>
    <w:p w:rsidR="00B61C0D" w:rsidRPr="00F344ED" w:rsidRDefault="00B61C0D" w:rsidP="00421E18">
      <w:pPr>
        <w:jc w:val="both"/>
        <w:rPr>
          <w:sz w:val="28"/>
          <w:szCs w:val="28"/>
        </w:rPr>
      </w:pPr>
      <w:r w:rsidRPr="00F344ED">
        <w:rPr>
          <w:sz w:val="28"/>
          <w:szCs w:val="28"/>
        </w:rPr>
        <w:t>(Приложение 4)</w:t>
      </w:r>
    </w:p>
    <w:p w:rsidR="00B61C0D" w:rsidRPr="00F344ED" w:rsidRDefault="00B61C0D" w:rsidP="00421E18">
      <w:pPr>
        <w:jc w:val="both"/>
        <w:rPr>
          <w:b/>
          <w:i/>
          <w:sz w:val="28"/>
          <w:szCs w:val="28"/>
        </w:rPr>
      </w:pPr>
    </w:p>
    <w:p w:rsidR="00B61C0D" w:rsidRPr="00F344ED" w:rsidRDefault="00B61C0D" w:rsidP="00F344ED">
      <w:pPr>
        <w:jc w:val="center"/>
        <w:rPr>
          <w:b/>
          <w:i/>
          <w:sz w:val="28"/>
          <w:szCs w:val="28"/>
        </w:rPr>
      </w:pPr>
      <w:r w:rsidRPr="00F344ED">
        <w:rPr>
          <w:b/>
          <w:i/>
          <w:sz w:val="28"/>
          <w:szCs w:val="28"/>
        </w:rPr>
        <w:t>Грамматическая сторона речи</w:t>
      </w:r>
    </w:p>
    <w:p w:rsidR="00B61C0D" w:rsidRPr="00F344ED" w:rsidRDefault="00B61C0D" w:rsidP="00421E18">
      <w:pPr>
        <w:jc w:val="both"/>
        <w:rPr>
          <w:sz w:val="28"/>
          <w:szCs w:val="28"/>
        </w:rPr>
      </w:pPr>
      <w:r w:rsidRPr="00F344ED">
        <w:rPr>
          <w:sz w:val="28"/>
          <w:szCs w:val="28"/>
        </w:rPr>
        <w:t>В 1-11 классах происходит коммуникативно-ориентированная систематизация грамматического материала и продуктивное овладение грамматическими явлениями, которые были усвоены рецептивно в основной школе.</w:t>
      </w:r>
    </w:p>
    <w:p w:rsidR="00B61C0D" w:rsidRPr="00F344ED" w:rsidRDefault="00B61C0D" w:rsidP="00421E18">
      <w:pPr>
        <w:jc w:val="both"/>
        <w:rPr>
          <w:sz w:val="28"/>
          <w:szCs w:val="28"/>
        </w:rPr>
      </w:pPr>
      <w:r w:rsidRPr="00F344ED">
        <w:rPr>
          <w:sz w:val="28"/>
          <w:szCs w:val="28"/>
        </w:rPr>
        <w:lastRenderedPageBreak/>
        <w:t xml:space="preserve">Формируются и совершенствуются навыки распознавания и употребления в речи коммуникативных и структурных типов предложения; систематизируются знания о сложносочиненных и сложноподчиненных предложениях, в том числе условных предложений с разной степенью вероятности: </w:t>
      </w:r>
      <w:r w:rsidRPr="00F344ED">
        <w:rPr>
          <w:sz w:val="28"/>
          <w:szCs w:val="28"/>
          <w:lang w:val="en-US"/>
        </w:rPr>
        <w:t>Conditionals</w:t>
      </w:r>
      <w:r w:rsidRPr="00F344ED">
        <w:rPr>
          <w:sz w:val="28"/>
          <w:szCs w:val="28"/>
        </w:rPr>
        <w:t xml:space="preserve"> </w:t>
      </w:r>
      <w:r w:rsidRPr="00F344ED">
        <w:rPr>
          <w:sz w:val="28"/>
          <w:szCs w:val="28"/>
          <w:lang w:val="en-US"/>
        </w:rPr>
        <w:t>I</w:t>
      </w:r>
      <w:r w:rsidRPr="00F344ED">
        <w:rPr>
          <w:sz w:val="28"/>
          <w:szCs w:val="28"/>
        </w:rPr>
        <w:t xml:space="preserve">, </w:t>
      </w:r>
      <w:r w:rsidRPr="00F344ED">
        <w:rPr>
          <w:sz w:val="28"/>
          <w:szCs w:val="28"/>
          <w:lang w:val="en-US"/>
        </w:rPr>
        <w:t>II</w:t>
      </w:r>
      <w:r w:rsidRPr="00F344ED">
        <w:rPr>
          <w:sz w:val="28"/>
          <w:szCs w:val="28"/>
        </w:rPr>
        <w:t xml:space="preserve">, </w:t>
      </w:r>
      <w:r w:rsidRPr="00F344ED">
        <w:rPr>
          <w:sz w:val="28"/>
          <w:szCs w:val="28"/>
          <w:lang w:val="en-US"/>
        </w:rPr>
        <w:t>III</w:t>
      </w:r>
      <w:r w:rsidRPr="00F344ED">
        <w:rPr>
          <w:sz w:val="28"/>
          <w:szCs w:val="28"/>
        </w:rPr>
        <w:t>, условные предложения смешанного типа (</w:t>
      </w:r>
      <w:r w:rsidRPr="00F344ED">
        <w:rPr>
          <w:sz w:val="28"/>
          <w:szCs w:val="28"/>
          <w:lang w:val="en-US"/>
        </w:rPr>
        <w:t>Conditionals</w:t>
      </w:r>
      <w:r w:rsidRPr="00F344ED">
        <w:rPr>
          <w:sz w:val="28"/>
          <w:szCs w:val="28"/>
        </w:rPr>
        <w:t xml:space="preserve"> </w:t>
      </w:r>
      <w:r w:rsidRPr="00F344ED">
        <w:rPr>
          <w:sz w:val="28"/>
          <w:szCs w:val="28"/>
          <w:lang w:val="en-US"/>
        </w:rPr>
        <w:t>II</w:t>
      </w:r>
      <w:r w:rsidRPr="00F344ED">
        <w:rPr>
          <w:sz w:val="28"/>
          <w:szCs w:val="28"/>
        </w:rPr>
        <w:t xml:space="preserve"> и </w:t>
      </w:r>
      <w:r w:rsidRPr="00F344ED">
        <w:rPr>
          <w:sz w:val="28"/>
          <w:szCs w:val="28"/>
          <w:lang w:val="en-US"/>
        </w:rPr>
        <w:t>III</w:t>
      </w:r>
      <w:r w:rsidRPr="00F344ED">
        <w:rPr>
          <w:sz w:val="28"/>
          <w:szCs w:val="28"/>
        </w:rPr>
        <w:t xml:space="preserve">); предложения с конструкциями </w:t>
      </w:r>
      <w:r w:rsidRPr="00F344ED">
        <w:rPr>
          <w:i/>
          <w:sz w:val="28"/>
          <w:szCs w:val="28"/>
          <w:lang w:val="en-US"/>
        </w:rPr>
        <w:t>be</w:t>
      </w:r>
      <w:r w:rsidRPr="00F344ED">
        <w:rPr>
          <w:i/>
          <w:sz w:val="28"/>
          <w:szCs w:val="28"/>
        </w:rPr>
        <w:t xml:space="preserve"> </w:t>
      </w:r>
      <w:r w:rsidRPr="00F344ED">
        <w:rPr>
          <w:i/>
          <w:sz w:val="28"/>
          <w:szCs w:val="28"/>
          <w:lang w:val="en-US"/>
        </w:rPr>
        <w:t>used</w:t>
      </w:r>
      <w:r w:rsidRPr="00F344ED">
        <w:rPr>
          <w:i/>
          <w:sz w:val="28"/>
          <w:szCs w:val="28"/>
        </w:rPr>
        <w:t xml:space="preserve"> </w:t>
      </w:r>
      <w:r w:rsidRPr="00F344ED">
        <w:rPr>
          <w:i/>
          <w:sz w:val="28"/>
          <w:szCs w:val="28"/>
          <w:lang w:val="en-US"/>
        </w:rPr>
        <w:t>to</w:t>
      </w:r>
      <w:r w:rsidRPr="00F344ED">
        <w:rPr>
          <w:i/>
          <w:sz w:val="28"/>
          <w:szCs w:val="28"/>
        </w:rPr>
        <w:t xml:space="preserve"> / </w:t>
      </w:r>
      <w:r w:rsidRPr="00F344ED">
        <w:rPr>
          <w:i/>
          <w:sz w:val="28"/>
          <w:szCs w:val="28"/>
          <w:lang w:val="en-US"/>
        </w:rPr>
        <w:t>get</w:t>
      </w:r>
      <w:r w:rsidRPr="00F344ED">
        <w:rPr>
          <w:i/>
          <w:sz w:val="28"/>
          <w:szCs w:val="28"/>
        </w:rPr>
        <w:t xml:space="preserve"> </w:t>
      </w:r>
      <w:r w:rsidRPr="00F344ED">
        <w:rPr>
          <w:i/>
          <w:sz w:val="28"/>
          <w:szCs w:val="28"/>
          <w:lang w:val="en-US"/>
        </w:rPr>
        <w:t>used</w:t>
      </w:r>
      <w:r w:rsidRPr="00F344ED">
        <w:rPr>
          <w:i/>
          <w:sz w:val="28"/>
          <w:szCs w:val="28"/>
        </w:rPr>
        <w:t xml:space="preserve"> </w:t>
      </w:r>
      <w:r w:rsidRPr="00F344ED">
        <w:rPr>
          <w:i/>
          <w:sz w:val="28"/>
          <w:szCs w:val="28"/>
          <w:lang w:val="en-US"/>
        </w:rPr>
        <w:t>to</w:t>
      </w:r>
      <w:r w:rsidRPr="00F344ED">
        <w:rPr>
          <w:sz w:val="28"/>
          <w:szCs w:val="28"/>
        </w:rPr>
        <w:t xml:space="preserve">; </w:t>
      </w:r>
      <w:r w:rsidRPr="00F344ED">
        <w:rPr>
          <w:i/>
          <w:sz w:val="28"/>
          <w:szCs w:val="28"/>
          <w:lang w:val="en-US"/>
        </w:rPr>
        <w:t>I</w:t>
      </w:r>
      <w:r w:rsidRPr="00F344ED">
        <w:rPr>
          <w:i/>
          <w:sz w:val="28"/>
          <w:szCs w:val="28"/>
        </w:rPr>
        <w:t xml:space="preserve"> </w:t>
      </w:r>
      <w:r w:rsidRPr="00F344ED">
        <w:rPr>
          <w:i/>
          <w:sz w:val="28"/>
          <w:szCs w:val="28"/>
          <w:lang w:val="en-US"/>
        </w:rPr>
        <w:t>wish</w:t>
      </w:r>
      <w:r w:rsidRPr="00F344ED">
        <w:rPr>
          <w:i/>
          <w:sz w:val="28"/>
          <w:szCs w:val="28"/>
        </w:rPr>
        <w:t>…</w:t>
      </w:r>
      <w:r w:rsidRPr="00F344ED">
        <w:rPr>
          <w:sz w:val="28"/>
          <w:szCs w:val="28"/>
        </w:rPr>
        <w:t xml:space="preserve">); эмфатические предложения с конструкцией </w:t>
      </w:r>
      <w:r w:rsidRPr="00F344ED">
        <w:rPr>
          <w:i/>
          <w:sz w:val="28"/>
          <w:szCs w:val="28"/>
          <w:lang w:val="en-US"/>
        </w:rPr>
        <w:t>It</w:t>
      </w:r>
      <w:r w:rsidRPr="00F344ED">
        <w:rPr>
          <w:i/>
          <w:sz w:val="28"/>
          <w:szCs w:val="28"/>
        </w:rPr>
        <w:t>’</w:t>
      </w:r>
      <w:r w:rsidRPr="00F344ED">
        <w:rPr>
          <w:i/>
          <w:sz w:val="28"/>
          <w:szCs w:val="28"/>
          <w:lang w:val="en-US"/>
        </w:rPr>
        <w:t>s</w:t>
      </w:r>
      <w:r w:rsidRPr="00F344ED">
        <w:rPr>
          <w:i/>
          <w:sz w:val="28"/>
          <w:szCs w:val="28"/>
        </w:rPr>
        <w:t xml:space="preserve"> </w:t>
      </w:r>
      <w:r w:rsidRPr="00F344ED">
        <w:rPr>
          <w:i/>
          <w:sz w:val="28"/>
          <w:szCs w:val="28"/>
          <w:lang w:val="en-US"/>
        </w:rPr>
        <w:t>him</w:t>
      </w:r>
      <w:r w:rsidRPr="00F344ED">
        <w:rPr>
          <w:i/>
          <w:sz w:val="28"/>
          <w:szCs w:val="28"/>
        </w:rPr>
        <w:t xml:space="preserve"> </w:t>
      </w:r>
      <w:r w:rsidRPr="00F344ED">
        <w:rPr>
          <w:i/>
          <w:sz w:val="28"/>
          <w:szCs w:val="28"/>
          <w:lang w:val="en-US"/>
        </w:rPr>
        <w:t>who</w:t>
      </w:r>
      <w:r w:rsidRPr="00F344ED">
        <w:rPr>
          <w:i/>
          <w:sz w:val="28"/>
          <w:szCs w:val="28"/>
        </w:rPr>
        <w:t>…</w:t>
      </w:r>
      <w:r w:rsidRPr="00F344ED">
        <w:rPr>
          <w:sz w:val="28"/>
          <w:szCs w:val="28"/>
        </w:rPr>
        <w:t xml:space="preserve"> </w:t>
      </w:r>
    </w:p>
    <w:p w:rsidR="00B61C0D" w:rsidRPr="00F344ED" w:rsidRDefault="00B61C0D" w:rsidP="00421E18">
      <w:pPr>
        <w:jc w:val="both"/>
        <w:rPr>
          <w:sz w:val="28"/>
          <w:szCs w:val="28"/>
        </w:rPr>
      </w:pPr>
      <w:proofErr w:type="gramStart"/>
      <w:r w:rsidRPr="00F344ED">
        <w:rPr>
          <w:sz w:val="28"/>
          <w:szCs w:val="28"/>
          <w:lang w:val="en-US"/>
        </w:rPr>
        <w:t>C</w:t>
      </w:r>
      <w:r w:rsidRPr="00F344ED">
        <w:rPr>
          <w:sz w:val="28"/>
          <w:szCs w:val="28"/>
        </w:rPr>
        <w:t>систематизируются способы выражения будущего времени, вероятности, цели, предпочтения, запрещения, разрешения, предположения.</w:t>
      </w:r>
      <w:proofErr w:type="gramEnd"/>
    </w:p>
    <w:p w:rsidR="00B61C0D" w:rsidRPr="00F344ED" w:rsidRDefault="00B61C0D" w:rsidP="00421E18">
      <w:pPr>
        <w:jc w:val="both"/>
        <w:rPr>
          <w:sz w:val="28"/>
          <w:szCs w:val="28"/>
        </w:rPr>
      </w:pPr>
      <w:r w:rsidRPr="00F344ED">
        <w:rPr>
          <w:sz w:val="28"/>
          <w:szCs w:val="28"/>
        </w:rPr>
        <w:t xml:space="preserve">Совершенствуются навыки распознавания и употребления косвенной речи. </w:t>
      </w:r>
    </w:p>
    <w:p w:rsidR="00B61C0D" w:rsidRPr="00F344ED" w:rsidRDefault="00B61C0D" w:rsidP="00421E18">
      <w:pPr>
        <w:jc w:val="both"/>
        <w:rPr>
          <w:sz w:val="28"/>
          <w:szCs w:val="28"/>
        </w:rPr>
      </w:pPr>
      <w:r w:rsidRPr="00F344ED">
        <w:rPr>
          <w:sz w:val="28"/>
          <w:szCs w:val="28"/>
        </w:rPr>
        <w:t xml:space="preserve">Совершенствуются навыки распознавания и употребления в речи глаголов в наиболее употребительных временных формах действительного залога </w:t>
      </w:r>
      <w:r w:rsidRPr="00F344ED">
        <w:rPr>
          <w:sz w:val="28"/>
          <w:szCs w:val="28"/>
          <w:lang w:val="en-US"/>
        </w:rPr>
        <w:t>Present</w:t>
      </w:r>
      <w:r w:rsidRPr="00F344ED">
        <w:rPr>
          <w:sz w:val="28"/>
          <w:szCs w:val="28"/>
        </w:rPr>
        <w:t>/</w:t>
      </w:r>
      <w:r w:rsidRPr="00F344ED">
        <w:rPr>
          <w:sz w:val="28"/>
          <w:szCs w:val="28"/>
          <w:lang w:val="en-US"/>
        </w:rPr>
        <w:t>past</w:t>
      </w:r>
      <w:r w:rsidRPr="00F344ED">
        <w:rPr>
          <w:sz w:val="28"/>
          <w:szCs w:val="28"/>
        </w:rPr>
        <w:t>/</w:t>
      </w:r>
      <w:r w:rsidRPr="00F344ED">
        <w:rPr>
          <w:sz w:val="28"/>
          <w:szCs w:val="28"/>
          <w:lang w:val="en-US"/>
        </w:rPr>
        <w:t>Future</w:t>
      </w:r>
      <w:r w:rsidRPr="00F344ED">
        <w:rPr>
          <w:sz w:val="28"/>
          <w:szCs w:val="28"/>
        </w:rPr>
        <w:t xml:space="preserve"> </w:t>
      </w:r>
      <w:r w:rsidRPr="00F344ED">
        <w:rPr>
          <w:sz w:val="28"/>
          <w:szCs w:val="28"/>
          <w:lang w:val="en-US"/>
        </w:rPr>
        <w:t>Simple</w:t>
      </w:r>
      <w:r w:rsidRPr="00F344ED">
        <w:rPr>
          <w:sz w:val="28"/>
          <w:szCs w:val="28"/>
        </w:rPr>
        <w:t xml:space="preserve">, </w:t>
      </w:r>
      <w:r w:rsidRPr="00F344ED">
        <w:rPr>
          <w:sz w:val="28"/>
          <w:szCs w:val="28"/>
          <w:lang w:val="en-US"/>
        </w:rPr>
        <w:t>Present</w:t>
      </w:r>
      <w:r w:rsidRPr="00F344ED">
        <w:rPr>
          <w:sz w:val="28"/>
          <w:szCs w:val="28"/>
        </w:rPr>
        <w:t>/</w:t>
      </w:r>
      <w:r w:rsidRPr="00F344ED">
        <w:rPr>
          <w:sz w:val="28"/>
          <w:szCs w:val="28"/>
          <w:lang w:val="en-US"/>
        </w:rPr>
        <w:t>Future</w:t>
      </w:r>
      <w:r w:rsidRPr="00F344ED">
        <w:rPr>
          <w:sz w:val="28"/>
          <w:szCs w:val="28"/>
        </w:rPr>
        <w:t>/</w:t>
      </w:r>
      <w:r w:rsidRPr="00F344ED">
        <w:rPr>
          <w:sz w:val="28"/>
          <w:szCs w:val="28"/>
          <w:lang w:val="en-US"/>
        </w:rPr>
        <w:t>Past</w:t>
      </w:r>
      <w:r w:rsidRPr="00F344ED">
        <w:rPr>
          <w:sz w:val="28"/>
          <w:szCs w:val="28"/>
        </w:rPr>
        <w:t xml:space="preserve"> </w:t>
      </w:r>
      <w:r w:rsidRPr="00F344ED">
        <w:rPr>
          <w:sz w:val="28"/>
          <w:szCs w:val="28"/>
          <w:lang w:val="en-US"/>
        </w:rPr>
        <w:t>Continuous</w:t>
      </w:r>
      <w:r w:rsidRPr="00F344ED">
        <w:rPr>
          <w:sz w:val="28"/>
          <w:szCs w:val="28"/>
        </w:rPr>
        <w:t xml:space="preserve">, </w:t>
      </w:r>
      <w:r w:rsidRPr="00F344ED">
        <w:rPr>
          <w:sz w:val="28"/>
          <w:szCs w:val="28"/>
          <w:lang w:val="en-US"/>
        </w:rPr>
        <w:t>Present</w:t>
      </w:r>
      <w:r w:rsidRPr="00F344ED">
        <w:rPr>
          <w:sz w:val="28"/>
          <w:szCs w:val="28"/>
        </w:rPr>
        <w:t>/</w:t>
      </w:r>
      <w:r w:rsidRPr="00F344ED">
        <w:rPr>
          <w:sz w:val="28"/>
          <w:szCs w:val="28"/>
          <w:lang w:val="en-US"/>
        </w:rPr>
        <w:t>Past</w:t>
      </w:r>
      <w:r w:rsidRPr="00F344ED">
        <w:rPr>
          <w:sz w:val="28"/>
          <w:szCs w:val="28"/>
        </w:rPr>
        <w:t xml:space="preserve"> </w:t>
      </w:r>
      <w:r w:rsidRPr="00F344ED">
        <w:rPr>
          <w:sz w:val="28"/>
          <w:szCs w:val="28"/>
          <w:lang w:val="en-US"/>
        </w:rPr>
        <w:t>Perfect</w:t>
      </w:r>
      <w:r w:rsidRPr="00F344ED">
        <w:rPr>
          <w:sz w:val="28"/>
          <w:szCs w:val="28"/>
        </w:rPr>
        <w:t xml:space="preserve">, </w:t>
      </w:r>
      <w:r w:rsidRPr="00F344ED">
        <w:rPr>
          <w:sz w:val="28"/>
          <w:szCs w:val="28"/>
          <w:lang w:val="en-US"/>
        </w:rPr>
        <w:t>Present</w:t>
      </w:r>
      <w:r w:rsidRPr="00F344ED">
        <w:rPr>
          <w:sz w:val="28"/>
          <w:szCs w:val="28"/>
        </w:rPr>
        <w:t xml:space="preserve"> </w:t>
      </w:r>
      <w:r w:rsidRPr="00F344ED">
        <w:rPr>
          <w:sz w:val="28"/>
          <w:szCs w:val="28"/>
          <w:lang w:val="en-US"/>
        </w:rPr>
        <w:t>Perfect</w:t>
      </w:r>
      <w:r w:rsidRPr="00F344ED">
        <w:rPr>
          <w:sz w:val="28"/>
          <w:szCs w:val="28"/>
        </w:rPr>
        <w:t xml:space="preserve"> </w:t>
      </w:r>
      <w:r w:rsidRPr="00F344ED">
        <w:rPr>
          <w:sz w:val="28"/>
          <w:szCs w:val="28"/>
          <w:lang w:val="en-US"/>
        </w:rPr>
        <w:t>Continuous</w:t>
      </w:r>
      <w:r w:rsidRPr="00F344ED">
        <w:rPr>
          <w:sz w:val="28"/>
          <w:szCs w:val="28"/>
        </w:rPr>
        <w:t>; модальных глаголов и их эквивалентов (</w:t>
      </w:r>
      <w:r w:rsidRPr="00F344ED">
        <w:rPr>
          <w:sz w:val="28"/>
          <w:szCs w:val="28"/>
          <w:lang w:val="en-US"/>
        </w:rPr>
        <w:t>can</w:t>
      </w:r>
      <w:r w:rsidRPr="00F344ED">
        <w:rPr>
          <w:sz w:val="28"/>
          <w:szCs w:val="28"/>
        </w:rPr>
        <w:t>/</w:t>
      </w:r>
      <w:r w:rsidRPr="00F344ED">
        <w:rPr>
          <w:sz w:val="28"/>
          <w:szCs w:val="28"/>
          <w:lang w:val="en-US"/>
        </w:rPr>
        <w:t>could</w:t>
      </w:r>
      <w:r w:rsidRPr="00F344ED">
        <w:rPr>
          <w:sz w:val="28"/>
          <w:szCs w:val="28"/>
        </w:rPr>
        <w:t>/</w:t>
      </w:r>
      <w:r w:rsidRPr="00F344ED">
        <w:rPr>
          <w:sz w:val="28"/>
          <w:szCs w:val="28"/>
          <w:lang w:val="en-US"/>
        </w:rPr>
        <w:t>be</w:t>
      </w:r>
      <w:r w:rsidRPr="00F344ED">
        <w:rPr>
          <w:sz w:val="28"/>
          <w:szCs w:val="28"/>
        </w:rPr>
        <w:t xml:space="preserve"> </w:t>
      </w:r>
      <w:r w:rsidRPr="00F344ED">
        <w:rPr>
          <w:sz w:val="28"/>
          <w:szCs w:val="28"/>
          <w:lang w:val="en-US"/>
        </w:rPr>
        <w:t>able</w:t>
      </w:r>
      <w:r w:rsidRPr="00F344ED">
        <w:rPr>
          <w:sz w:val="28"/>
          <w:szCs w:val="28"/>
        </w:rPr>
        <w:t xml:space="preserve"> </w:t>
      </w:r>
      <w:r w:rsidRPr="00F344ED">
        <w:rPr>
          <w:sz w:val="28"/>
          <w:szCs w:val="28"/>
          <w:lang w:val="en-US"/>
        </w:rPr>
        <w:t>to</w:t>
      </w:r>
      <w:r w:rsidRPr="00F344ED">
        <w:rPr>
          <w:sz w:val="28"/>
          <w:szCs w:val="28"/>
        </w:rPr>
        <w:t>/</w:t>
      </w:r>
      <w:r w:rsidRPr="00F344ED">
        <w:rPr>
          <w:sz w:val="28"/>
          <w:szCs w:val="28"/>
          <w:lang w:val="en-US"/>
        </w:rPr>
        <w:t>must</w:t>
      </w:r>
      <w:r w:rsidRPr="00F344ED">
        <w:rPr>
          <w:sz w:val="28"/>
          <w:szCs w:val="28"/>
        </w:rPr>
        <w:t>).</w:t>
      </w:r>
    </w:p>
    <w:p w:rsidR="00B61C0D" w:rsidRPr="00F344ED" w:rsidRDefault="00B61C0D" w:rsidP="00421E18">
      <w:pPr>
        <w:jc w:val="both"/>
        <w:rPr>
          <w:sz w:val="28"/>
          <w:szCs w:val="28"/>
        </w:rPr>
      </w:pPr>
      <w:r w:rsidRPr="00F344ED">
        <w:rPr>
          <w:sz w:val="28"/>
          <w:szCs w:val="28"/>
        </w:rPr>
        <w:t xml:space="preserve">Систематизируются знания о признаках и совершенствуются навыки распознавания и употребления в речи глаголов следующих формах страдательного залога: </w:t>
      </w:r>
      <w:r w:rsidRPr="00F344ED">
        <w:rPr>
          <w:sz w:val="28"/>
          <w:szCs w:val="28"/>
          <w:lang w:val="en-US"/>
        </w:rPr>
        <w:t>Present</w:t>
      </w:r>
      <w:r w:rsidRPr="00F344ED">
        <w:rPr>
          <w:sz w:val="28"/>
          <w:szCs w:val="28"/>
        </w:rPr>
        <w:t>/</w:t>
      </w:r>
      <w:r w:rsidRPr="00F344ED">
        <w:rPr>
          <w:sz w:val="28"/>
          <w:szCs w:val="28"/>
          <w:lang w:val="en-US"/>
        </w:rPr>
        <w:t>Past</w:t>
      </w:r>
      <w:r w:rsidRPr="00F344ED">
        <w:rPr>
          <w:sz w:val="28"/>
          <w:szCs w:val="28"/>
        </w:rPr>
        <w:t>/</w:t>
      </w:r>
      <w:r w:rsidRPr="00F344ED">
        <w:rPr>
          <w:sz w:val="28"/>
          <w:szCs w:val="28"/>
          <w:lang w:val="en-US"/>
        </w:rPr>
        <w:t>Future</w:t>
      </w:r>
      <w:r w:rsidRPr="00F344ED">
        <w:rPr>
          <w:sz w:val="28"/>
          <w:szCs w:val="28"/>
        </w:rPr>
        <w:t xml:space="preserve"> </w:t>
      </w:r>
      <w:r w:rsidRPr="00F344ED">
        <w:rPr>
          <w:sz w:val="28"/>
          <w:szCs w:val="28"/>
          <w:lang w:val="en-US"/>
        </w:rPr>
        <w:t>Simple</w:t>
      </w:r>
      <w:r w:rsidRPr="00F344ED">
        <w:rPr>
          <w:sz w:val="28"/>
          <w:szCs w:val="28"/>
        </w:rPr>
        <w:t xml:space="preserve"> </w:t>
      </w:r>
      <w:r w:rsidRPr="00F344ED">
        <w:rPr>
          <w:sz w:val="28"/>
          <w:szCs w:val="28"/>
          <w:lang w:val="en-US"/>
        </w:rPr>
        <w:t>Passive</w:t>
      </w:r>
      <w:r w:rsidRPr="00F344ED">
        <w:rPr>
          <w:sz w:val="28"/>
          <w:szCs w:val="28"/>
        </w:rPr>
        <w:t xml:space="preserve">, </w:t>
      </w:r>
      <w:r w:rsidRPr="00F344ED">
        <w:rPr>
          <w:sz w:val="28"/>
          <w:szCs w:val="28"/>
          <w:lang w:val="en-US"/>
        </w:rPr>
        <w:t>Present</w:t>
      </w:r>
      <w:r w:rsidRPr="00F344ED">
        <w:rPr>
          <w:sz w:val="28"/>
          <w:szCs w:val="28"/>
        </w:rPr>
        <w:t xml:space="preserve"> </w:t>
      </w:r>
      <w:r w:rsidRPr="00F344ED">
        <w:rPr>
          <w:sz w:val="28"/>
          <w:szCs w:val="28"/>
          <w:lang w:val="en-US"/>
        </w:rPr>
        <w:t>Perfect</w:t>
      </w:r>
      <w:r w:rsidRPr="00F344ED">
        <w:rPr>
          <w:sz w:val="28"/>
          <w:szCs w:val="28"/>
        </w:rPr>
        <w:t xml:space="preserve"> и способов их перевода на русский язык.</w:t>
      </w:r>
    </w:p>
    <w:p w:rsidR="00B61C0D" w:rsidRPr="00F344ED" w:rsidRDefault="00B61C0D" w:rsidP="00421E18">
      <w:pPr>
        <w:jc w:val="both"/>
        <w:rPr>
          <w:sz w:val="28"/>
          <w:szCs w:val="28"/>
        </w:rPr>
      </w:pPr>
      <w:r w:rsidRPr="00F344ED">
        <w:rPr>
          <w:sz w:val="28"/>
          <w:szCs w:val="28"/>
        </w:rPr>
        <w:t xml:space="preserve">Знание и навыки распознавания при чтении глаголов в </w:t>
      </w:r>
      <w:r w:rsidRPr="00F344ED">
        <w:rPr>
          <w:sz w:val="28"/>
          <w:szCs w:val="28"/>
          <w:lang w:val="en-US"/>
        </w:rPr>
        <w:t>Past</w:t>
      </w:r>
      <w:r w:rsidRPr="00F344ED">
        <w:rPr>
          <w:sz w:val="28"/>
          <w:szCs w:val="28"/>
        </w:rPr>
        <w:t>/</w:t>
      </w:r>
      <w:r w:rsidRPr="00F344ED">
        <w:rPr>
          <w:sz w:val="28"/>
          <w:szCs w:val="28"/>
          <w:lang w:val="en-US"/>
        </w:rPr>
        <w:t>Future</w:t>
      </w:r>
      <w:r w:rsidRPr="00F344ED">
        <w:rPr>
          <w:sz w:val="28"/>
          <w:szCs w:val="28"/>
        </w:rPr>
        <w:t xml:space="preserve"> </w:t>
      </w:r>
      <w:r w:rsidRPr="00F344ED">
        <w:rPr>
          <w:sz w:val="28"/>
          <w:szCs w:val="28"/>
          <w:lang w:val="en-US"/>
        </w:rPr>
        <w:t>Perfect</w:t>
      </w:r>
      <w:r w:rsidRPr="00F344ED">
        <w:rPr>
          <w:sz w:val="28"/>
          <w:szCs w:val="28"/>
        </w:rPr>
        <w:t xml:space="preserve"> </w:t>
      </w:r>
      <w:r w:rsidRPr="00F344ED">
        <w:rPr>
          <w:sz w:val="28"/>
          <w:szCs w:val="28"/>
          <w:lang w:val="en-US"/>
        </w:rPr>
        <w:t>Passive</w:t>
      </w:r>
      <w:r w:rsidRPr="00F344ED">
        <w:rPr>
          <w:sz w:val="28"/>
          <w:szCs w:val="28"/>
        </w:rPr>
        <w:t>; неличных форм глагола без различения их функций (</w:t>
      </w:r>
      <w:r w:rsidRPr="00F344ED">
        <w:rPr>
          <w:sz w:val="28"/>
          <w:szCs w:val="28"/>
          <w:lang w:val="en-US"/>
        </w:rPr>
        <w:t>infinitive</w:t>
      </w:r>
      <w:r w:rsidRPr="00F344ED">
        <w:rPr>
          <w:sz w:val="28"/>
          <w:szCs w:val="28"/>
        </w:rPr>
        <w:t xml:space="preserve"> / </w:t>
      </w:r>
      <w:r w:rsidRPr="00F344ED">
        <w:rPr>
          <w:sz w:val="28"/>
          <w:szCs w:val="28"/>
          <w:lang w:val="en-US"/>
        </w:rPr>
        <w:t>V</w:t>
      </w:r>
      <w:r w:rsidRPr="00F344ED">
        <w:rPr>
          <w:sz w:val="28"/>
          <w:szCs w:val="28"/>
        </w:rPr>
        <w:t>-</w:t>
      </w:r>
      <w:proofErr w:type="spellStart"/>
      <w:r w:rsidRPr="00F344ED">
        <w:rPr>
          <w:sz w:val="28"/>
          <w:szCs w:val="28"/>
          <w:lang w:val="en-US"/>
        </w:rPr>
        <w:t>ing</w:t>
      </w:r>
      <w:proofErr w:type="spellEnd"/>
      <w:r w:rsidRPr="00F344ED">
        <w:rPr>
          <w:sz w:val="28"/>
          <w:szCs w:val="28"/>
        </w:rPr>
        <w:t xml:space="preserve"> </w:t>
      </w:r>
      <w:r w:rsidRPr="00F344ED">
        <w:rPr>
          <w:sz w:val="28"/>
          <w:szCs w:val="28"/>
          <w:lang w:val="en-US"/>
        </w:rPr>
        <w:t>forms</w:t>
      </w:r>
      <w:r w:rsidRPr="00F344ED">
        <w:rPr>
          <w:sz w:val="28"/>
          <w:szCs w:val="28"/>
        </w:rPr>
        <w:t>).</w:t>
      </w:r>
    </w:p>
    <w:p w:rsidR="00B61C0D" w:rsidRPr="00F344ED" w:rsidRDefault="00B61C0D" w:rsidP="00421E18">
      <w:pPr>
        <w:jc w:val="both"/>
        <w:rPr>
          <w:sz w:val="28"/>
          <w:szCs w:val="28"/>
        </w:rPr>
      </w:pPr>
      <w:r w:rsidRPr="00F344ED">
        <w:rPr>
          <w:sz w:val="28"/>
          <w:szCs w:val="28"/>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w:t>
      </w:r>
      <w:r w:rsidRPr="00F344ED">
        <w:rPr>
          <w:sz w:val="28"/>
          <w:szCs w:val="28"/>
          <w:lang w:val="en-US"/>
        </w:rPr>
        <w:t>Linking</w:t>
      </w:r>
      <w:r w:rsidRPr="00F344ED">
        <w:rPr>
          <w:sz w:val="28"/>
          <w:szCs w:val="28"/>
        </w:rPr>
        <w:t xml:space="preserve"> </w:t>
      </w:r>
      <w:r w:rsidRPr="00F344ED">
        <w:rPr>
          <w:sz w:val="28"/>
          <w:szCs w:val="28"/>
          <w:lang w:val="en-US"/>
        </w:rPr>
        <w:t>devices</w:t>
      </w:r>
      <w:r w:rsidRPr="00F344ED">
        <w:rPr>
          <w:sz w:val="28"/>
          <w:szCs w:val="28"/>
        </w:rPr>
        <w:t>).</w:t>
      </w:r>
    </w:p>
    <w:p w:rsidR="00B61C0D" w:rsidRPr="00F344ED" w:rsidRDefault="00B61C0D" w:rsidP="00421E18">
      <w:pPr>
        <w:jc w:val="both"/>
        <w:rPr>
          <w:sz w:val="28"/>
          <w:szCs w:val="28"/>
        </w:rPr>
      </w:pPr>
      <w:r w:rsidRPr="00F344ED">
        <w:rPr>
          <w:sz w:val="28"/>
          <w:szCs w:val="28"/>
        </w:rPr>
        <w:t>(Приложение 4)</w:t>
      </w:r>
    </w:p>
    <w:p w:rsidR="00B61C0D" w:rsidRPr="00F344ED" w:rsidRDefault="00B61C0D" w:rsidP="00421E18">
      <w:pPr>
        <w:jc w:val="both"/>
        <w:rPr>
          <w:b/>
          <w:sz w:val="28"/>
          <w:szCs w:val="28"/>
        </w:rPr>
      </w:pPr>
    </w:p>
    <w:p w:rsidR="00B61C0D" w:rsidRDefault="00B61C0D" w:rsidP="00F344ED">
      <w:pPr>
        <w:jc w:val="center"/>
        <w:rPr>
          <w:b/>
          <w:sz w:val="28"/>
          <w:szCs w:val="28"/>
        </w:rPr>
      </w:pPr>
      <w:r w:rsidRPr="00F344ED">
        <w:rPr>
          <w:b/>
          <w:sz w:val="28"/>
          <w:szCs w:val="28"/>
        </w:rPr>
        <w:t>Требования к уровню подготовки учащихся 10-11 классов</w:t>
      </w:r>
    </w:p>
    <w:p w:rsidR="00F344ED" w:rsidRDefault="00F344ED" w:rsidP="00F344ED">
      <w:pPr>
        <w:jc w:val="center"/>
        <w:rPr>
          <w:b/>
          <w:sz w:val="28"/>
          <w:szCs w:val="28"/>
        </w:rPr>
      </w:pPr>
    </w:p>
    <w:p w:rsidR="00F344ED" w:rsidRPr="00F344ED" w:rsidRDefault="00F344ED" w:rsidP="00F344ED">
      <w:pPr>
        <w:jc w:val="center"/>
        <w:rPr>
          <w:b/>
          <w:sz w:val="28"/>
          <w:szCs w:val="28"/>
        </w:rPr>
      </w:pPr>
    </w:p>
    <w:p w:rsidR="00B61C0D" w:rsidRPr="00F344ED" w:rsidRDefault="00B61C0D" w:rsidP="00421E18">
      <w:pPr>
        <w:jc w:val="both"/>
        <w:rPr>
          <w:sz w:val="28"/>
          <w:szCs w:val="28"/>
        </w:rPr>
      </w:pPr>
      <w:r w:rsidRPr="00F344ED">
        <w:rPr>
          <w:sz w:val="28"/>
          <w:szCs w:val="28"/>
        </w:rPr>
        <w:t>В результате обучения в 10-11 классе учащиеся должны знать:</w:t>
      </w:r>
    </w:p>
    <w:p w:rsidR="00B61C0D" w:rsidRPr="00F344ED" w:rsidRDefault="00B61C0D" w:rsidP="00421E18">
      <w:pPr>
        <w:jc w:val="both"/>
        <w:rPr>
          <w:b/>
          <w:i/>
          <w:sz w:val="28"/>
          <w:szCs w:val="28"/>
        </w:rPr>
      </w:pPr>
      <w:r w:rsidRPr="00F344ED">
        <w:rPr>
          <w:b/>
          <w:i/>
          <w:sz w:val="28"/>
          <w:szCs w:val="28"/>
        </w:rPr>
        <w:t>знать и понимать:</w:t>
      </w:r>
    </w:p>
    <w:p w:rsidR="00B61C0D" w:rsidRPr="00F344ED" w:rsidRDefault="00B61C0D" w:rsidP="00421E18">
      <w:pPr>
        <w:numPr>
          <w:ilvl w:val="0"/>
          <w:numId w:val="18"/>
        </w:numPr>
        <w:ind w:left="0"/>
        <w:jc w:val="both"/>
        <w:rPr>
          <w:sz w:val="28"/>
          <w:szCs w:val="28"/>
        </w:rPr>
      </w:pPr>
      <w:r w:rsidRPr="00F344ED">
        <w:rPr>
          <w:sz w:val="28"/>
          <w:szCs w:val="28"/>
        </w:rPr>
        <w:t>значения новых ЛЕ, связанных с тематикой данного этапа обучения и соответствующими ситуациями общения, в том числе оценочной лексики</w:t>
      </w:r>
      <w:proofErr w:type="gramStart"/>
      <w:r w:rsidRPr="00F344ED">
        <w:rPr>
          <w:sz w:val="28"/>
          <w:szCs w:val="28"/>
        </w:rPr>
        <w:t>.</w:t>
      </w:r>
      <w:proofErr w:type="gramEnd"/>
      <w:r w:rsidRPr="00F344ED">
        <w:rPr>
          <w:sz w:val="28"/>
          <w:szCs w:val="28"/>
        </w:rPr>
        <w:t xml:space="preserve"> </w:t>
      </w:r>
      <w:proofErr w:type="gramStart"/>
      <w:r w:rsidRPr="00F344ED">
        <w:rPr>
          <w:sz w:val="28"/>
          <w:szCs w:val="28"/>
        </w:rPr>
        <w:t>р</w:t>
      </w:r>
      <w:proofErr w:type="gramEnd"/>
      <w:r w:rsidRPr="00F344ED">
        <w:rPr>
          <w:sz w:val="28"/>
          <w:szCs w:val="28"/>
        </w:rPr>
        <w:t>еплик-клише речевого этикета, отражающих особенности культуры страны /стран изучаемого языка;</w:t>
      </w:r>
    </w:p>
    <w:p w:rsidR="00B61C0D" w:rsidRPr="00F344ED" w:rsidRDefault="00B61C0D" w:rsidP="00421E18">
      <w:pPr>
        <w:numPr>
          <w:ilvl w:val="0"/>
          <w:numId w:val="18"/>
        </w:numPr>
        <w:ind w:left="0"/>
        <w:jc w:val="both"/>
        <w:rPr>
          <w:sz w:val="28"/>
          <w:szCs w:val="28"/>
        </w:rPr>
      </w:pPr>
      <w:r w:rsidRPr="00F344ED">
        <w:rPr>
          <w:sz w:val="28"/>
          <w:szCs w:val="28"/>
        </w:rPr>
        <w:lastRenderedPageBreak/>
        <w:t>значение изученных грамматических явлений в расширенном объеме (видовременные, неличные и неопределенно- личные формы глагола, формы условного наклонения, косвенная речь (косвенный вопрос, побуждение и др.), согласование времен;</w:t>
      </w:r>
    </w:p>
    <w:p w:rsidR="00B61C0D" w:rsidRPr="00F344ED" w:rsidRDefault="00B61C0D" w:rsidP="00421E18">
      <w:pPr>
        <w:numPr>
          <w:ilvl w:val="0"/>
          <w:numId w:val="18"/>
        </w:numPr>
        <w:ind w:left="0"/>
        <w:jc w:val="both"/>
        <w:rPr>
          <w:sz w:val="28"/>
          <w:szCs w:val="28"/>
        </w:rPr>
      </w:pPr>
      <w:proofErr w:type="gramStart"/>
      <w:r w:rsidRPr="00F344ED">
        <w:rPr>
          <w:sz w:val="28"/>
          <w:szCs w:val="28"/>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B61C0D" w:rsidRPr="00F344ED" w:rsidRDefault="00B61C0D" w:rsidP="00421E18">
      <w:pPr>
        <w:jc w:val="both"/>
        <w:rPr>
          <w:b/>
          <w:i/>
          <w:sz w:val="28"/>
          <w:szCs w:val="28"/>
        </w:rPr>
      </w:pPr>
    </w:p>
    <w:p w:rsidR="00B61C0D" w:rsidRPr="00F344ED" w:rsidRDefault="00B61C0D" w:rsidP="00421E18">
      <w:pPr>
        <w:jc w:val="both"/>
        <w:rPr>
          <w:sz w:val="28"/>
          <w:szCs w:val="28"/>
        </w:rPr>
      </w:pPr>
      <w:r w:rsidRPr="00F344ED">
        <w:rPr>
          <w:b/>
          <w:i/>
          <w:sz w:val="28"/>
          <w:szCs w:val="28"/>
        </w:rPr>
        <w:t>уметь:</w:t>
      </w:r>
    </w:p>
    <w:p w:rsidR="00B61C0D" w:rsidRPr="00F344ED" w:rsidRDefault="00B61C0D" w:rsidP="00421E18">
      <w:pPr>
        <w:jc w:val="both"/>
        <w:rPr>
          <w:b/>
          <w:i/>
          <w:sz w:val="28"/>
          <w:szCs w:val="28"/>
        </w:rPr>
      </w:pPr>
      <w:r w:rsidRPr="00F344ED">
        <w:rPr>
          <w:b/>
          <w:i/>
          <w:sz w:val="28"/>
          <w:szCs w:val="28"/>
        </w:rPr>
        <w:t xml:space="preserve"> </w:t>
      </w:r>
      <w:r w:rsidRPr="00F344ED">
        <w:rPr>
          <w:i/>
          <w:sz w:val="28"/>
          <w:szCs w:val="28"/>
        </w:rPr>
        <w:t>в области говорения</w:t>
      </w:r>
      <w:r w:rsidRPr="00F344ED">
        <w:rPr>
          <w:b/>
          <w:i/>
          <w:sz w:val="28"/>
          <w:szCs w:val="28"/>
        </w:rPr>
        <w:t>:</w:t>
      </w:r>
    </w:p>
    <w:p w:rsidR="00B61C0D" w:rsidRPr="00F344ED" w:rsidRDefault="00B61C0D" w:rsidP="00421E18">
      <w:pPr>
        <w:numPr>
          <w:ilvl w:val="0"/>
          <w:numId w:val="19"/>
        </w:numPr>
        <w:ind w:left="0"/>
        <w:jc w:val="both"/>
        <w:rPr>
          <w:b/>
          <w:i/>
          <w:sz w:val="28"/>
          <w:szCs w:val="28"/>
        </w:rPr>
      </w:pPr>
      <w:r w:rsidRPr="00F344ED">
        <w:rPr>
          <w:sz w:val="28"/>
          <w:szCs w:val="28"/>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 прослушанным иноязычным текстом, соблюдая правила речевого этикета;</w:t>
      </w:r>
    </w:p>
    <w:p w:rsidR="00B61C0D" w:rsidRPr="00F344ED" w:rsidRDefault="00B61C0D" w:rsidP="00421E18">
      <w:pPr>
        <w:numPr>
          <w:ilvl w:val="0"/>
          <w:numId w:val="19"/>
        </w:numPr>
        <w:ind w:left="0"/>
        <w:jc w:val="both"/>
        <w:rPr>
          <w:b/>
          <w:i/>
          <w:sz w:val="28"/>
          <w:szCs w:val="28"/>
        </w:rPr>
      </w:pPr>
      <w:r w:rsidRPr="00F344ED">
        <w:rPr>
          <w:sz w:val="28"/>
          <w:szCs w:val="28"/>
        </w:rPr>
        <w:t xml:space="preserve">рассказывать о своем окружении, рассуждать в рамках изученной тематики и проблематики; представлять </w:t>
      </w:r>
      <w:proofErr w:type="spellStart"/>
      <w:r w:rsidRPr="00F344ED">
        <w:rPr>
          <w:sz w:val="28"/>
          <w:szCs w:val="28"/>
        </w:rPr>
        <w:t>социокультурный</w:t>
      </w:r>
      <w:proofErr w:type="spellEnd"/>
      <w:r w:rsidRPr="00F344ED">
        <w:rPr>
          <w:sz w:val="28"/>
          <w:szCs w:val="28"/>
        </w:rPr>
        <w:t xml:space="preserve"> портрет своей страны и стран изучаемого языка;</w:t>
      </w:r>
    </w:p>
    <w:p w:rsidR="00B61C0D" w:rsidRPr="00F344ED" w:rsidRDefault="00B61C0D" w:rsidP="00421E18">
      <w:pPr>
        <w:jc w:val="both"/>
        <w:rPr>
          <w:b/>
          <w:i/>
          <w:sz w:val="28"/>
          <w:szCs w:val="28"/>
        </w:rPr>
      </w:pPr>
      <w:r w:rsidRPr="00F344ED">
        <w:rPr>
          <w:i/>
          <w:sz w:val="28"/>
          <w:szCs w:val="28"/>
        </w:rPr>
        <w:t xml:space="preserve">в области </w:t>
      </w:r>
      <w:proofErr w:type="spellStart"/>
      <w:r w:rsidRPr="00F344ED">
        <w:rPr>
          <w:i/>
          <w:sz w:val="28"/>
          <w:szCs w:val="28"/>
        </w:rPr>
        <w:t>аудирования</w:t>
      </w:r>
      <w:proofErr w:type="spellEnd"/>
      <w:r w:rsidRPr="00F344ED">
        <w:rPr>
          <w:b/>
          <w:i/>
          <w:sz w:val="28"/>
          <w:szCs w:val="28"/>
        </w:rPr>
        <w:t>:</w:t>
      </w:r>
    </w:p>
    <w:p w:rsidR="00B61C0D" w:rsidRPr="00F344ED" w:rsidRDefault="00B61C0D" w:rsidP="00421E18">
      <w:pPr>
        <w:numPr>
          <w:ilvl w:val="0"/>
          <w:numId w:val="20"/>
        </w:numPr>
        <w:ind w:left="0"/>
        <w:jc w:val="both"/>
        <w:rPr>
          <w:sz w:val="28"/>
          <w:szCs w:val="28"/>
        </w:rPr>
      </w:pPr>
      <w:r w:rsidRPr="00F344ED">
        <w:rPr>
          <w:sz w:val="28"/>
          <w:szCs w:val="28"/>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w:t>
      </w:r>
      <w:proofErr w:type="spellStart"/>
      <w:r w:rsidRPr="00F344ED">
        <w:rPr>
          <w:sz w:val="28"/>
          <w:szCs w:val="28"/>
        </w:rPr>
        <w:t>аудиотекстов</w:t>
      </w:r>
      <w:proofErr w:type="spellEnd"/>
      <w:r w:rsidRPr="00F344ED">
        <w:rPr>
          <w:sz w:val="28"/>
          <w:szCs w:val="28"/>
        </w:rPr>
        <w:t xml:space="preserve">: прагматических (объявления, прогноз погоды), </w:t>
      </w:r>
      <w:proofErr w:type="spellStart"/>
      <w:r w:rsidRPr="00F344ED">
        <w:rPr>
          <w:sz w:val="28"/>
          <w:szCs w:val="28"/>
        </w:rPr>
        <w:t>публистических</w:t>
      </w:r>
      <w:proofErr w:type="spellEnd"/>
      <w:r w:rsidRPr="00F344ED">
        <w:rPr>
          <w:sz w:val="28"/>
          <w:szCs w:val="28"/>
        </w:rPr>
        <w:t xml:space="preserve"> </w:t>
      </w:r>
      <w:proofErr w:type="gramStart"/>
      <w:r w:rsidRPr="00F344ED">
        <w:rPr>
          <w:sz w:val="28"/>
          <w:szCs w:val="28"/>
        </w:rPr>
        <w:t xml:space="preserve">( </w:t>
      </w:r>
      <w:proofErr w:type="gramEnd"/>
      <w:r w:rsidRPr="00F344ED">
        <w:rPr>
          <w:sz w:val="28"/>
          <w:szCs w:val="28"/>
        </w:rPr>
        <w:t>интервью, репортаж), соответствующих тематике данной ступени обучения;</w:t>
      </w:r>
    </w:p>
    <w:p w:rsidR="00B61C0D" w:rsidRPr="00F344ED" w:rsidRDefault="00B61C0D" w:rsidP="00421E18">
      <w:pPr>
        <w:jc w:val="both"/>
        <w:rPr>
          <w:b/>
          <w:i/>
          <w:sz w:val="28"/>
          <w:szCs w:val="28"/>
        </w:rPr>
      </w:pPr>
      <w:r w:rsidRPr="00F344ED">
        <w:rPr>
          <w:i/>
          <w:sz w:val="28"/>
          <w:szCs w:val="28"/>
        </w:rPr>
        <w:t>в области чтения</w:t>
      </w:r>
      <w:r w:rsidRPr="00F344ED">
        <w:rPr>
          <w:b/>
          <w:i/>
          <w:sz w:val="28"/>
          <w:szCs w:val="28"/>
        </w:rPr>
        <w:t>:</w:t>
      </w:r>
    </w:p>
    <w:p w:rsidR="00B61C0D" w:rsidRPr="00F344ED" w:rsidRDefault="00B61C0D" w:rsidP="00421E18">
      <w:pPr>
        <w:numPr>
          <w:ilvl w:val="0"/>
          <w:numId w:val="20"/>
        </w:numPr>
        <w:ind w:left="0"/>
        <w:jc w:val="both"/>
        <w:rPr>
          <w:sz w:val="28"/>
          <w:szCs w:val="28"/>
        </w:rPr>
      </w:pPr>
      <w:r w:rsidRPr="00F344ED">
        <w:rPr>
          <w:sz w:val="28"/>
          <w:szCs w:val="28"/>
        </w:rPr>
        <w:t xml:space="preserve">читать аутентичные тексты различных стилей и жанров: </w:t>
      </w:r>
      <w:proofErr w:type="spellStart"/>
      <w:r w:rsidRPr="00F344ED">
        <w:rPr>
          <w:sz w:val="28"/>
          <w:szCs w:val="28"/>
        </w:rPr>
        <w:t>публистические</w:t>
      </w:r>
      <w:proofErr w:type="spellEnd"/>
      <w:r w:rsidRPr="00F344ED">
        <w:rPr>
          <w:sz w:val="28"/>
          <w:szCs w:val="28"/>
        </w:rPr>
        <w:t>, научно-популярные, художественные, прагматические, используя основные виды чтения (ознакомительное, изучающее, поисковое / просмотровое) в зависимости от коммуникативной задачи;</w:t>
      </w:r>
    </w:p>
    <w:p w:rsidR="00B61C0D" w:rsidRPr="00F344ED" w:rsidRDefault="00B61C0D" w:rsidP="00421E18">
      <w:pPr>
        <w:jc w:val="both"/>
        <w:rPr>
          <w:b/>
          <w:i/>
          <w:sz w:val="28"/>
          <w:szCs w:val="28"/>
        </w:rPr>
      </w:pPr>
      <w:r w:rsidRPr="00F344ED">
        <w:rPr>
          <w:i/>
          <w:sz w:val="28"/>
          <w:szCs w:val="28"/>
        </w:rPr>
        <w:t>в письменной речи</w:t>
      </w:r>
      <w:r w:rsidRPr="00F344ED">
        <w:rPr>
          <w:b/>
          <w:i/>
          <w:sz w:val="28"/>
          <w:szCs w:val="28"/>
        </w:rPr>
        <w:t>:</w:t>
      </w:r>
    </w:p>
    <w:p w:rsidR="00B61C0D" w:rsidRPr="00F344ED" w:rsidRDefault="00B61C0D" w:rsidP="00421E18">
      <w:pPr>
        <w:numPr>
          <w:ilvl w:val="0"/>
          <w:numId w:val="20"/>
        </w:numPr>
        <w:ind w:left="0"/>
        <w:jc w:val="both"/>
        <w:rPr>
          <w:sz w:val="28"/>
          <w:szCs w:val="28"/>
        </w:rPr>
      </w:pPr>
      <w:r w:rsidRPr="00F344ED">
        <w:rPr>
          <w:sz w:val="28"/>
          <w:szCs w:val="28"/>
        </w:rPr>
        <w:t>писать личное письмо, заполнять анкету, письменно излагать сведения о себе в форме, принятой в странах изучаемого языка, делать выписки из текста на английском языке.</w:t>
      </w:r>
    </w:p>
    <w:p w:rsidR="00B61C0D" w:rsidRPr="00F344ED" w:rsidRDefault="00B61C0D" w:rsidP="00421E18">
      <w:pPr>
        <w:jc w:val="both"/>
        <w:rPr>
          <w:sz w:val="28"/>
          <w:szCs w:val="28"/>
        </w:rPr>
      </w:pPr>
      <w:r w:rsidRPr="00F344ED">
        <w:rPr>
          <w:sz w:val="28"/>
          <w:szCs w:val="28"/>
        </w:rPr>
        <w:t xml:space="preserve"> </w:t>
      </w:r>
    </w:p>
    <w:p w:rsidR="00F344ED" w:rsidRDefault="00F344ED" w:rsidP="00421E18">
      <w:pPr>
        <w:jc w:val="both"/>
        <w:rPr>
          <w:b/>
          <w:sz w:val="28"/>
          <w:szCs w:val="28"/>
        </w:rPr>
      </w:pPr>
    </w:p>
    <w:p w:rsidR="00B61C0D" w:rsidRPr="00F344ED" w:rsidRDefault="00B61C0D" w:rsidP="00421E18">
      <w:pPr>
        <w:jc w:val="both"/>
        <w:rPr>
          <w:b/>
          <w:sz w:val="28"/>
          <w:szCs w:val="28"/>
        </w:rPr>
      </w:pPr>
      <w:r w:rsidRPr="00F344ED">
        <w:rPr>
          <w:b/>
          <w:sz w:val="28"/>
          <w:szCs w:val="28"/>
        </w:rPr>
        <w:lastRenderedPageBreak/>
        <w:t>Контроль</w:t>
      </w:r>
    </w:p>
    <w:p w:rsidR="00B61C0D" w:rsidRPr="00F344ED" w:rsidRDefault="00B61C0D" w:rsidP="00421E18">
      <w:pPr>
        <w:jc w:val="both"/>
        <w:rPr>
          <w:color w:val="000000"/>
          <w:sz w:val="28"/>
          <w:szCs w:val="28"/>
        </w:rPr>
      </w:pPr>
      <w:r w:rsidRPr="00F344ED">
        <w:rPr>
          <w:b/>
          <w:color w:val="000000"/>
          <w:sz w:val="28"/>
          <w:szCs w:val="28"/>
        </w:rPr>
        <w:t>10 класс</w:t>
      </w:r>
      <w:r w:rsidRPr="00F344ED">
        <w:rPr>
          <w:color w:val="000000"/>
          <w:sz w:val="28"/>
          <w:szCs w:val="28"/>
        </w:rPr>
        <w:t xml:space="preserve"> </w:t>
      </w:r>
    </w:p>
    <w:p w:rsidR="00B61C0D" w:rsidRPr="00F344ED" w:rsidRDefault="00B61C0D" w:rsidP="00421E18">
      <w:pPr>
        <w:jc w:val="both"/>
        <w:rPr>
          <w:b/>
          <w:color w:val="000000"/>
          <w:sz w:val="28"/>
          <w:szCs w:val="28"/>
        </w:rPr>
      </w:pPr>
      <w:r w:rsidRPr="00F344ED">
        <w:rPr>
          <w:color w:val="000000"/>
          <w:sz w:val="28"/>
          <w:szCs w:val="28"/>
        </w:rPr>
        <w:t xml:space="preserve">Контроль говорения (МР и </w:t>
      </w:r>
      <w:proofErr w:type="gramStart"/>
      <w:r w:rsidRPr="00F344ED">
        <w:rPr>
          <w:color w:val="000000"/>
          <w:sz w:val="28"/>
          <w:szCs w:val="28"/>
        </w:rPr>
        <w:t>ДР</w:t>
      </w:r>
      <w:proofErr w:type="gramEnd"/>
      <w:r w:rsidRPr="00F344ED">
        <w:rPr>
          <w:color w:val="000000"/>
          <w:sz w:val="28"/>
          <w:szCs w:val="28"/>
        </w:rPr>
        <w:t>)-4 часа.</w:t>
      </w:r>
    </w:p>
    <w:p w:rsidR="00B61C0D" w:rsidRPr="00F344ED" w:rsidRDefault="00B61C0D" w:rsidP="00421E18">
      <w:pPr>
        <w:jc w:val="both"/>
        <w:rPr>
          <w:color w:val="000000"/>
          <w:sz w:val="28"/>
          <w:szCs w:val="28"/>
        </w:rPr>
      </w:pPr>
      <w:r w:rsidRPr="00F344ED">
        <w:rPr>
          <w:color w:val="000000"/>
          <w:sz w:val="28"/>
          <w:szCs w:val="28"/>
        </w:rPr>
        <w:t>Контроль чтения -4 часа</w:t>
      </w:r>
    </w:p>
    <w:p w:rsidR="00B61C0D" w:rsidRPr="00F344ED" w:rsidRDefault="00B61C0D" w:rsidP="00421E18">
      <w:pPr>
        <w:jc w:val="both"/>
        <w:rPr>
          <w:color w:val="000000"/>
          <w:sz w:val="28"/>
          <w:szCs w:val="28"/>
        </w:rPr>
      </w:pPr>
      <w:r w:rsidRPr="00F344ED">
        <w:rPr>
          <w:color w:val="000000"/>
          <w:sz w:val="28"/>
          <w:szCs w:val="28"/>
        </w:rPr>
        <w:t>Контроль аудирования-4часа</w:t>
      </w:r>
    </w:p>
    <w:p w:rsidR="00B61C0D" w:rsidRPr="00F344ED" w:rsidRDefault="00B61C0D" w:rsidP="00421E18">
      <w:pPr>
        <w:jc w:val="both"/>
        <w:rPr>
          <w:color w:val="000000"/>
          <w:sz w:val="28"/>
          <w:szCs w:val="28"/>
        </w:rPr>
      </w:pPr>
      <w:r w:rsidRPr="00F344ED">
        <w:rPr>
          <w:color w:val="000000"/>
          <w:sz w:val="28"/>
          <w:szCs w:val="28"/>
        </w:rPr>
        <w:t xml:space="preserve">Контроль ЛГН-4 часа </w:t>
      </w:r>
    </w:p>
    <w:p w:rsidR="00B61C0D" w:rsidRPr="00F344ED" w:rsidRDefault="00B61C0D" w:rsidP="00421E18">
      <w:pPr>
        <w:jc w:val="both"/>
        <w:rPr>
          <w:b/>
          <w:sz w:val="28"/>
          <w:szCs w:val="28"/>
        </w:rPr>
      </w:pPr>
      <w:r w:rsidRPr="00F344ED">
        <w:rPr>
          <w:color w:val="000000"/>
          <w:sz w:val="28"/>
          <w:szCs w:val="28"/>
        </w:rPr>
        <w:t>Проектная работа-12часов.</w:t>
      </w:r>
      <w:r w:rsidRPr="00F344ED">
        <w:rPr>
          <w:b/>
          <w:sz w:val="28"/>
          <w:szCs w:val="28"/>
        </w:rPr>
        <w:t xml:space="preserve"> </w:t>
      </w:r>
    </w:p>
    <w:p w:rsidR="00022223" w:rsidRPr="00F344ED" w:rsidRDefault="00022223" w:rsidP="00421E18">
      <w:pPr>
        <w:jc w:val="both"/>
        <w:rPr>
          <w:b/>
          <w:sz w:val="28"/>
          <w:szCs w:val="28"/>
        </w:rPr>
      </w:pPr>
    </w:p>
    <w:p w:rsidR="00022223" w:rsidRPr="00F344ED" w:rsidRDefault="00022223" w:rsidP="00421E18">
      <w:pPr>
        <w:jc w:val="both"/>
        <w:rPr>
          <w:b/>
          <w:sz w:val="28"/>
          <w:szCs w:val="28"/>
        </w:rPr>
      </w:pPr>
    </w:p>
    <w:p w:rsidR="00B61C0D" w:rsidRPr="00F344ED" w:rsidRDefault="00B61C0D" w:rsidP="00421E18">
      <w:pPr>
        <w:jc w:val="both"/>
        <w:rPr>
          <w:b/>
          <w:sz w:val="28"/>
          <w:szCs w:val="28"/>
        </w:rPr>
      </w:pPr>
      <w:r w:rsidRPr="00F344ED">
        <w:rPr>
          <w:b/>
          <w:sz w:val="28"/>
          <w:szCs w:val="28"/>
        </w:rPr>
        <w:t>Контроль</w:t>
      </w:r>
    </w:p>
    <w:p w:rsidR="00B61C0D" w:rsidRPr="00F344ED" w:rsidRDefault="00B61C0D" w:rsidP="00421E18">
      <w:pPr>
        <w:jc w:val="both"/>
        <w:rPr>
          <w:color w:val="000000"/>
          <w:sz w:val="28"/>
          <w:szCs w:val="28"/>
        </w:rPr>
      </w:pPr>
      <w:r w:rsidRPr="00F344ED">
        <w:rPr>
          <w:b/>
          <w:color w:val="000000"/>
          <w:sz w:val="28"/>
          <w:szCs w:val="28"/>
        </w:rPr>
        <w:t>11класс</w:t>
      </w:r>
      <w:r w:rsidRPr="00F344ED">
        <w:rPr>
          <w:color w:val="000000"/>
          <w:sz w:val="28"/>
          <w:szCs w:val="28"/>
        </w:rPr>
        <w:t xml:space="preserve"> </w:t>
      </w:r>
    </w:p>
    <w:p w:rsidR="00B61C0D" w:rsidRPr="00F344ED" w:rsidRDefault="00B61C0D" w:rsidP="00421E18">
      <w:pPr>
        <w:jc w:val="both"/>
        <w:rPr>
          <w:b/>
          <w:color w:val="000000"/>
          <w:sz w:val="28"/>
          <w:szCs w:val="28"/>
        </w:rPr>
      </w:pPr>
      <w:r w:rsidRPr="00F344ED">
        <w:rPr>
          <w:color w:val="000000"/>
          <w:sz w:val="28"/>
          <w:szCs w:val="28"/>
        </w:rPr>
        <w:t xml:space="preserve">Контроль говорения (МР и </w:t>
      </w:r>
      <w:proofErr w:type="gramStart"/>
      <w:r w:rsidRPr="00F344ED">
        <w:rPr>
          <w:color w:val="000000"/>
          <w:sz w:val="28"/>
          <w:szCs w:val="28"/>
        </w:rPr>
        <w:t>ДР</w:t>
      </w:r>
      <w:proofErr w:type="gramEnd"/>
      <w:r w:rsidRPr="00F344ED">
        <w:rPr>
          <w:color w:val="000000"/>
          <w:sz w:val="28"/>
          <w:szCs w:val="28"/>
        </w:rPr>
        <w:t>)-4 часа.</w:t>
      </w:r>
    </w:p>
    <w:p w:rsidR="00B61C0D" w:rsidRPr="00F344ED" w:rsidRDefault="00B61C0D" w:rsidP="00421E18">
      <w:pPr>
        <w:jc w:val="both"/>
        <w:rPr>
          <w:color w:val="000000"/>
          <w:sz w:val="28"/>
          <w:szCs w:val="28"/>
        </w:rPr>
      </w:pPr>
      <w:r w:rsidRPr="00F344ED">
        <w:rPr>
          <w:color w:val="000000"/>
          <w:sz w:val="28"/>
          <w:szCs w:val="28"/>
        </w:rPr>
        <w:t>Контроль чтения -4 часа</w:t>
      </w:r>
    </w:p>
    <w:p w:rsidR="00B61C0D" w:rsidRPr="00F344ED" w:rsidRDefault="00B61C0D" w:rsidP="00421E18">
      <w:pPr>
        <w:jc w:val="both"/>
        <w:rPr>
          <w:color w:val="000000"/>
          <w:sz w:val="28"/>
          <w:szCs w:val="28"/>
        </w:rPr>
      </w:pPr>
      <w:r w:rsidRPr="00F344ED">
        <w:rPr>
          <w:color w:val="000000"/>
          <w:sz w:val="28"/>
          <w:szCs w:val="28"/>
        </w:rPr>
        <w:t>Контроль аудирования-4часа</w:t>
      </w:r>
    </w:p>
    <w:p w:rsidR="00B61C0D" w:rsidRPr="00F344ED" w:rsidRDefault="00B61C0D" w:rsidP="00421E18">
      <w:pPr>
        <w:jc w:val="both"/>
        <w:rPr>
          <w:color w:val="000000"/>
          <w:sz w:val="28"/>
          <w:szCs w:val="28"/>
        </w:rPr>
      </w:pPr>
      <w:r w:rsidRPr="00F344ED">
        <w:rPr>
          <w:color w:val="000000"/>
          <w:sz w:val="28"/>
          <w:szCs w:val="28"/>
        </w:rPr>
        <w:t xml:space="preserve">Контроль ЛГН-4 часа </w:t>
      </w:r>
    </w:p>
    <w:p w:rsidR="00B61C0D" w:rsidRPr="00F344ED" w:rsidRDefault="00B61C0D" w:rsidP="00421E18">
      <w:pPr>
        <w:jc w:val="both"/>
        <w:rPr>
          <w:color w:val="000000"/>
          <w:sz w:val="28"/>
          <w:szCs w:val="28"/>
        </w:rPr>
      </w:pPr>
      <w:proofErr w:type="gramStart"/>
      <w:r w:rsidRPr="00F344ED">
        <w:rPr>
          <w:color w:val="000000"/>
          <w:sz w:val="28"/>
          <w:szCs w:val="28"/>
        </w:rPr>
        <w:t>Проектная</w:t>
      </w:r>
      <w:proofErr w:type="gramEnd"/>
      <w:r w:rsidRPr="00F344ED">
        <w:rPr>
          <w:color w:val="000000"/>
          <w:sz w:val="28"/>
          <w:szCs w:val="28"/>
        </w:rPr>
        <w:t xml:space="preserve"> работа-9 часов</w:t>
      </w:r>
    </w:p>
    <w:p w:rsidR="00B61C0D" w:rsidRPr="00F344ED" w:rsidRDefault="00B61C0D" w:rsidP="00421E18">
      <w:pPr>
        <w:jc w:val="both"/>
        <w:rPr>
          <w:color w:val="000000"/>
          <w:sz w:val="28"/>
          <w:szCs w:val="28"/>
        </w:rPr>
      </w:pPr>
    </w:p>
    <w:p w:rsidR="00B61C0D" w:rsidRPr="00F344ED" w:rsidRDefault="00B61C0D" w:rsidP="00421E18">
      <w:pPr>
        <w:tabs>
          <w:tab w:val="left" w:pos="1440"/>
        </w:tabs>
        <w:jc w:val="both"/>
        <w:rPr>
          <w:color w:val="000000"/>
          <w:sz w:val="28"/>
          <w:szCs w:val="28"/>
        </w:rPr>
      </w:pPr>
      <w:r w:rsidRPr="00F344ED">
        <w:rPr>
          <w:color w:val="000000"/>
          <w:sz w:val="28"/>
          <w:szCs w:val="28"/>
        </w:rPr>
        <w:tab/>
      </w:r>
    </w:p>
    <w:p w:rsidR="00022223" w:rsidRPr="00F344ED" w:rsidRDefault="00022223" w:rsidP="00421E18">
      <w:pPr>
        <w:jc w:val="both"/>
        <w:rPr>
          <w:sz w:val="28"/>
          <w:szCs w:val="28"/>
        </w:rPr>
      </w:pPr>
    </w:p>
    <w:p w:rsidR="00022223" w:rsidRPr="00F344ED" w:rsidRDefault="00022223" w:rsidP="00421E18">
      <w:pPr>
        <w:jc w:val="both"/>
        <w:rPr>
          <w:sz w:val="28"/>
          <w:szCs w:val="28"/>
        </w:rPr>
      </w:pPr>
    </w:p>
    <w:p w:rsidR="00022223" w:rsidRPr="00F344ED" w:rsidRDefault="00022223" w:rsidP="00421E18">
      <w:pPr>
        <w:jc w:val="both"/>
        <w:rPr>
          <w:sz w:val="28"/>
          <w:szCs w:val="28"/>
        </w:rPr>
      </w:pPr>
    </w:p>
    <w:p w:rsidR="00022223" w:rsidRPr="00F344ED" w:rsidRDefault="00022223" w:rsidP="00421E18">
      <w:pPr>
        <w:jc w:val="both"/>
        <w:rPr>
          <w:sz w:val="28"/>
          <w:szCs w:val="28"/>
        </w:rPr>
      </w:pPr>
    </w:p>
    <w:tbl>
      <w:tblPr>
        <w:tblpPr w:leftFromText="180" w:rightFromText="180" w:vertAnchor="page" w:horzAnchor="margin" w:tblpXSpec="center" w:tblpY="2350"/>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3"/>
        <w:gridCol w:w="1134"/>
        <w:gridCol w:w="993"/>
      </w:tblGrid>
      <w:tr w:rsidR="00F344ED" w:rsidRPr="00F344ED" w:rsidTr="00421E18">
        <w:tc>
          <w:tcPr>
            <w:tcW w:w="11373" w:type="dxa"/>
          </w:tcPr>
          <w:p w:rsidR="00F344ED" w:rsidRPr="00F344ED" w:rsidRDefault="00F344ED" w:rsidP="00421E18">
            <w:pPr>
              <w:jc w:val="both"/>
              <w:rPr>
                <w:i/>
                <w:sz w:val="28"/>
                <w:szCs w:val="28"/>
              </w:rPr>
            </w:pPr>
          </w:p>
        </w:tc>
        <w:tc>
          <w:tcPr>
            <w:tcW w:w="1134" w:type="dxa"/>
          </w:tcPr>
          <w:p w:rsidR="00F344ED" w:rsidRPr="00F344ED" w:rsidRDefault="00F344ED" w:rsidP="00421E18">
            <w:pPr>
              <w:jc w:val="both"/>
              <w:rPr>
                <w:i/>
                <w:sz w:val="28"/>
                <w:szCs w:val="28"/>
              </w:rPr>
            </w:pPr>
          </w:p>
        </w:tc>
        <w:tc>
          <w:tcPr>
            <w:tcW w:w="993" w:type="dxa"/>
          </w:tcPr>
          <w:p w:rsidR="00F344ED" w:rsidRPr="00F344ED" w:rsidRDefault="00F344ED" w:rsidP="00421E18">
            <w:pPr>
              <w:jc w:val="both"/>
              <w:rPr>
                <w:i/>
                <w:sz w:val="28"/>
                <w:szCs w:val="28"/>
              </w:rPr>
            </w:pPr>
          </w:p>
        </w:tc>
      </w:tr>
      <w:tr w:rsidR="00421E18" w:rsidRPr="00F344ED" w:rsidTr="00421E18">
        <w:tc>
          <w:tcPr>
            <w:tcW w:w="11373" w:type="dxa"/>
          </w:tcPr>
          <w:p w:rsidR="00421E18" w:rsidRPr="00F344ED" w:rsidRDefault="00421E18" w:rsidP="00421E18">
            <w:pPr>
              <w:jc w:val="both"/>
              <w:rPr>
                <w:i/>
                <w:sz w:val="28"/>
                <w:szCs w:val="28"/>
              </w:rPr>
            </w:pPr>
            <w:r w:rsidRPr="00F344ED">
              <w:rPr>
                <w:i/>
                <w:sz w:val="28"/>
                <w:szCs w:val="28"/>
              </w:rPr>
              <w:lastRenderedPageBreak/>
              <w:t xml:space="preserve">Примерная программа </w:t>
            </w:r>
          </w:p>
        </w:tc>
        <w:tc>
          <w:tcPr>
            <w:tcW w:w="1134" w:type="dxa"/>
          </w:tcPr>
          <w:p w:rsidR="00421E18" w:rsidRPr="00F344ED" w:rsidRDefault="00421E18" w:rsidP="00421E18">
            <w:pPr>
              <w:jc w:val="both"/>
              <w:rPr>
                <w:i/>
                <w:sz w:val="28"/>
                <w:szCs w:val="28"/>
              </w:rPr>
            </w:pPr>
            <w:r w:rsidRPr="00F344ED">
              <w:rPr>
                <w:i/>
                <w:sz w:val="28"/>
                <w:szCs w:val="28"/>
              </w:rPr>
              <w:t>Кол-во часов</w:t>
            </w:r>
          </w:p>
          <w:p w:rsidR="00421E18" w:rsidRPr="00F344ED" w:rsidRDefault="00421E18" w:rsidP="00421E18">
            <w:pPr>
              <w:jc w:val="both"/>
              <w:rPr>
                <w:i/>
                <w:sz w:val="28"/>
                <w:szCs w:val="28"/>
              </w:rPr>
            </w:pPr>
            <w:r w:rsidRPr="00F344ED">
              <w:rPr>
                <w:i/>
                <w:sz w:val="28"/>
                <w:szCs w:val="28"/>
              </w:rPr>
              <w:t>10 класс</w:t>
            </w:r>
          </w:p>
        </w:tc>
        <w:tc>
          <w:tcPr>
            <w:tcW w:w="993" w:type="dxa"/>
          </w:tcPr>
          <w:p w:rsidR="00421E18" w:rsidRPr="00F344ED" w:rsidRDefault="00421E18" w:rsidP="00421E18">
            <w:pPr>
              <w:jc w:val="both"/>
              <w:rPr>
                <w:i/>
                <w:sz w:val="28"/>
                <w:szCs w:val="28"/>
              </w:rPr>
            </w:pPr>
            <w:r w:rsidRPr="00F344ED">
              <w:rPr>
                <w:i/>
                <w:sz w:val="28"/>
                <w:szCs w:val="28"/>
              </w:rPr>
              <w:t>Кол-во часов</w:t>
            </w:r>
          </w:p>
          <w:p w:rsidR="00421E18" w:rsidRPr="00F344ED" w:rsidRDefault="00421E18" w:rsidP="00421E18">
            <w:pPr>
              <w:jc w:val="both"/>
              <w:rPr>
                <w:i/>
                <w:sz w:val="28"/>
                <w:szCs w:val="28"/>
              </w:rPr>
            </w:pPr>
            <w:r w:rsidRPr="00F344ED">
              <w:rPr>
                <w:i/>
                <w:sz w:val="28"/>
                <w:szCs w:val="28"/>
              </w:rPr>
              <w:t>11 класс</w:t>
            </w:r>
          </w:p>
        </w:tc>
      </w:tr>
      <w:tr w:rsidR="00421E18" w:rsidRPr="00F344ED" w:rsidTr="00421E18">
        <w:trPr>
          <w:trHeight w:val="2393"/>
        </w:trPr>
        <w:tc>
          <w:tcPr>
            <w:tcW w:w="11373" w:type="dxa"/>
          </w:tcPr>
          <w:p w:rsidR="00421E18" w:rsidRPr="00F344ED" w:rsidRDefault="00421E18" w:rsidP="00421E18">
            <w:pPr>
              <w:jc w:val="both"/>
              <w:rPr>
                <w:i/>
                <w:sz w:val="28"/>
                <w:szCs w:val="28"/>
              </w:rPr>
            </w:pPr>
            <w:r w:rsidRPr="00F344ED">
              <w:rPr>
                <w:i/>
                <w:sz w:val="28"/>
                <w:szCs w:val="28"/>
              </w:rPr>
              <w:t>Социально-бытовая сфера. (50 часов)</w:t>
            </w:r>
          </w:p>
          <w:p w:rsidR="00421E18" w:rsidRPr="00F344ED" w:rsidRDefault="00421E18" w:rsidP="00421E18">
            <w:pPr>
              <w:jc w:val="both"/>
              <w:rPr>
                <w:i/>
                <w:sz w:val="28"/>
                <w:szCs w:val="28"/>
              </w:rPr>
            </w:pPr>
            <w:r w:rsidRPr="00F344ED">
              <w:rPr>
                <w:i/>
                <w:sz w:val="28"/>
                <w:szCs w:val="28"/>
              </w:rPr>
              <w:t xml:space="preserve">Повседневная жизнь семьи, ее доход  жилищные   и бытовые условия проживания в городской квартире или в доме/коттедже в сельской местности. </w:t>
            </w:r>
          </w:p>
          <w:p w:rsidR="00421E18" w:rsidRPr="00F344ED" w:rsidRDefault="00421E18" w:rsidP="00421E18">
            <w:pPr>
              <w:ind w:firstLine="720"/>
              <w:jc w:val="both"/>
              <w:rPr>
                <w:i/>
                <w:sz w:val="28"/>
                <w:szCs w:val="28"/>
              </w:rPr>
            </w:pPr>
          </w:p>
          <w:p w:rsidR="00421E18" w:rsidRPr="00F344ED" w:rsidRDefault="00421E18" w:rsidP="00421E18">
            <w:pPr>
              <w:jc w:val="both"/>
              <w:rPr>
                <w:i/>
                <w:sz w:val="28"/>
                <w:szCs w:val="28"/>
              </w:rPr>
            </w:pPr>
            <w:r w:rsidRPr="00F344ED">
              <w:rPr>
                <w:i/>
                <w:sz w:val="28"/>
                <w:szCs w:val="28"/>
              </w:rPr>
              <w:t xml:space="preserve"> Распределение домашних обязанностей в семье.  Общение в семье и в школе, межличностные отношения с друзьями и знакомыми. </w:t>
            </w:r>
          </w:p>
          <w:p w:rsidR="00421E18" w:rsidRPr="00F344ED" w:rsidRDefault="00421E18" w:rsidP="00421E18">
            <w:pPr>
              <w:ind w:firstLine="720"/>
              <w:jc w:val="both"/>
              <w:rPr>
                <w:i/>
                <w:sz w:val="28"/>
                <w:szCs w:val="28"/>
              </w:rPr>
            </w:pPr>
          </w:p>
          <w:p w:rsidR="00421E18" w:rsidRPr="00F344ED" w:rsidRDefault="00421E18" w:rsidP="00421E18">
            <w:pPr>
              <w:jc w:val="both"/>
              <w:rPr>
                <w:i/>
                <w:sz w:val="28"/>
                <w:szCs w:val="28"/>
              </w:rPr>
            </w:pPr>
            <w:r w:rsidRPr="00F344ED">
              <w:rPr>
                <w:i/>
                <w:sz w:val="28"/>
                <w:szCs w:val="28"/>
              </w:rPr>
              <w:t>Здоровье и забота о нем, самочувствие,  медицинские услуги.</w:t>
            </w:r>
          </w:p>
          <w:p w:rsidR="00421E18" w:rsidRPr="00F344ED" w:rsidRDefault="00421E18" w:rsidP="00421E18">
            <w:pPr>
              <w:jc w:val="both"/>
              <w:rPr>
                <w:i/>
                <w:sz w:val="28"/>
                <w:szCs w:val="28"/>
              </w:rPr>
            </w:pPr>
          </w:p>
        </w:tc>
        <w:tc>
          <w:tcPr>
            <w:tcW w:w="1134" w:type="dxa"/>
          </w:tcPr>
          <w:p w:rsidR="00421E18" w:rsidRPr="00F344ED" w:rsidRDefault="00421E18" w:rsidP="00421E18">
            <w:pPr>
              <w:jc w:val="both"/>
              <w:rPr>
                <w:i/>
                <w:sz w:val="28"/>
                <w:szCs w:val="28"/>
              </w:rPr>
            </w:pPr>
            <w:r w:rsidRPr="00F344ED">
              <w:rPr>
                <w:i/>
                <w:sz w:val="28"/>
                <w:szCs w:val="28"/>
              </w:rPr>
              <w:t>4</w:t>
            </w:r>
          </w:p>
          <w:p w:rsidR="00421E18" w:rsidRPr="00F344ED" w:rsidRDefault="00421E18" w:rsidP="00421E18">
            <w:pPr>
              <w:jc w:val="both"/>
              <w:rPr>
                <w:i/>
                <w:sz w:val="28"/>
                <w:szCs w:val="28"/>
              </w:rPr>
            </w:pPr>
          </w:p>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18</w:t>
            </w:r>
          </w:p>
          <w:p w:rsidR="00421E18" w:rsidRPr="00F344ED" w:rsidRDefault="00421E18" w:rsidP="00421E18">
            <w:pPr>
              <w:jc w:val="both"/>
              <w:rPr>
                <w:i/>
                <w:sz w:val="28"/>
                <w:szCs w:val="28"/>
              </w:rPr>
            </w:pPr>
          </w:p>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6</w:t>
            </w:r>
          </w:p>
        </w:tc>
        <w:tc>
          <w:tcPr>
            <w:tcW w:w="993" w:type="dxa"/>
          </w:tcPr>
          <w:p w:rsidR="00421E18" w:rsidRPr="00F344ED" w:rsidRDefault="00421E18" w:rsidP="00421E18">
            <w:pPr>
              <w:jc w:val="both"/>
              <w:rPr>
                <w:i/>
                <w:sz w:val="28"/>
                <w:szCs w:val="28"/>
              </w:rPr>
            </w:pPr>
            <w:r w:rsidRPr="00F344ED">
              <w:rPr>
                <w:i/>
                <w:sz w:val="28"/>
                <w:szCs w:val="28"/>
              </w:rPr>
              <w:t>9</w:t>
            </w:r>
          </w:p>
          <w:p w:rsidR="00421E18" w:rsidRPr="00F344ED" w:rsidRDefault="00421E18" w:rsidP="00421E18">
            <w:pPr>
              <w:jc w:val="both"/>
              <w:rPr>
                <w:i/>
                <w:sz w:val="28"/>
                <w:szCs w:val="28"/>
              </w:rPr>
            </w:pPr>
          </w:p>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6</w:t>
            </w:r>
          </w:p>
          <w:p w:rsidR="00421E18" w:rsidRPr="00F344ED" w:rsidRDefault="00421E18" w:rsidP="00421E18">
            <w:pPr>
              <w:jc w:val="both"/>
              <w:rPr>
                <w:i/>
                <w:sz w:val="28"/>
                <w:szCs w:val="28"/>
              </w:rPr>
            </w:pPr>
          </w:p>
          <w:p w:rsidR="00421E18" w:rsidRPr="00F344ED" w:rsidRDefault="00421E18" w:rsidP="00421E18">
            <w:pPr>
              <w:jc w:val="both"/>
              <w:rPr>
                <w:i/>
                <w:sz w:val="28"/>
                <w:szCs w:val="28"/>
              </w:rPr>
            </w:pPr>
          </w:p>
          <w:p w:rsidR="00421E18" w:rsidRPr="00F344ED" w:rsidRDefault="00421E18" w:rsidP="00421E18">
            <w:pPr>
              <w:jc w:val="both"/>
              <w:rPr>
                <w:i/>
                <w:color w:val="FF00FF"/>
                <w:sz w:val="28"/>
                <w:szCs w:val="28"/>
              </w:rPr>
            </w:pPr>
            <w:r w:rsidRPr="00F344ED">
              <w:rPr>
                <w:i/>
                <w:sz w:val="28"/>
                <w:szCs w:val="28"/>
              </w:rPr>
              <w:t>7</w:t>
            </w:r>
          </w:p>
        </w:tc>
      </w:tr>
      <w:tr w:rsidR="00421E18" w:rsidRPr="00F344ED" w:rsidTr="00421E18">
        <w:trPr>
          <w:trHeight w:val="413"/>
        </w:trPr>
        <w:tc>
          <w:tcPr>
            <w:tcW w:w="11373" w:type="dxa"/>
          </w:tcPr>
          <w:p w:rsidR="00421E18" w:rsidRPr="00F344ED" w:rsidRDefault="00421E18" w:rsidP="00421E18">
            <w:pPr>
              <w:jc w:val="both"/>
              <w:rPr>
                <w:i/>
                <w:sz w:val="28"/>
                <w:szCs w:val="28"/>
              </w:rPr>
            </w:pPr>
          </w:p>
        </w:tc>
        <w:tc>
          <w:tcPr>
            <w:tcW w:w="2127" w:type="dxa"/>
            <w:gridSpan w:val="2"/>
          </w:tcPr>
          <w:p w:rsidR="00421E18" w:rsidRPr="00F344ED" w:rsidRDefault="00421E18" w:rsidP="00421E18">
            <w:pPr>
              <w:jc w:val="both"/>
              <w:rPr>
                <w:i/>
                <w:sz w:val="28"/>
                <w:szCs w:val="28"/>
              </w:rPr>
            </w:pPr>
            <w:r w:rsidRPr="00F344ED">
              <w:rPr>
                <w:i/>
                <w:sz w:val="28"/>
                <w:szCs w:val="28"/>
              </w:rPr>
              <w:t>50 часов</w:t>
            </w:r>
          </w:p>
        </w:tc>
      </w:tr>
      <w:tr w:rsidR="00421E18" w:rsidRPr="00F344ED" w:rsidTr="00421E18">
        <w:tc>
          <w:tcPr>
            <w:tcW w:w="11373" w:type="dxa"/>
          </w:tcPr>
          <w:p w:rsidR="00421E18" w:rsidRPr="00F344ED" w:rsidRDefault="00421E18" w:rsidP="00421E18">
            <w:pPr>
              <w:jc w:val="both"/>
              <w:rPr>
                <w:i/>
                <w:sz w:val="28"/>
                <w:szCs w:val="28"/>
              </w:rPr>
            </w:pPr>
            <w:r w:rsidRPr="00F344ED">
              <w:rPr>
                <w:i/>
                <w:sz w:val="28"/>
                <w:szCs w:val="28"/>
              </w:rPr>
              <w:t>Социально-культурная сфера.   (90 часов)</w:t>
            </w:r>
          </w:p>
          <w:p w:rsidR="00421E18" w:rsidRPr="00F344ED" w:rsidRDefault="00421E18" w:rsidP="00421E18">
            <w:pPr>
              <w:pStyle w:val="2"/>
              <w:jc w:val="both"/>
              <w:rPr>
                <w:rFonts w:ascii="Times New Roman" w:hAnsi="Times New Roman" w:cs="Times New Roman"/>
                <w:b w:val="0"/>
              </w:rPr>
            </w:pPr>
            <w:r w:rsidRPr="00F344ED">
              <w:rPr>
                <w:rFonts w:ascii="Times New Roman" w:hAnsi="Times New Roman" w:cs="Times New Roman"/>
                <w:b w:val="0"/>
              </w:rPr>
              <w:t xml:space="preserve">Молодежь в современном обществе. Досуг молодежи: посещение кружков, спортивных секций и клубов по интересам. </w:t>
            </w:r>
          </w:p>
          <w:p w:rsidR="00421E18" w:rsidRPr="00F344ED" w:rsidRDefault="00421E18" w:rsidP="00421E18">
            <w:pPr>
              <w:pStyle w:val="2"/>
              <w:jc w:val="both"/>
              <w:rPr>
                <w:rFonts w:ascii="Times New Roman" w:hAnsi="Times New Roman" w:cs="Times New Roman"/>
                <w:b w:val="0"/>
              </w:rPr>
            </w:pPr>
            <w:r w:rsidRPr="00F344ED">
              <w:rPr>
                <w:rFonts w:ascii="Times New Roman" w:hAnsi="Times New Roman" w:cs="Times New Roman"/>
                <w:b w:val="0"/>
              </w:rPr>
              <w:t xml:space="preserve">Страна/страны изучаемого языка, их культурные достопримечательности. </w:t>
            </w:r>
          </w:p>
          <w:p w:rsidR="00421E18" w:rsidRPr="00F344ED" w:rsidRDefault="00421E18" w:rsidP="00421E18">
            <w:pPr>
              <w:pStyle w:val="2"/>
              <w:jc w:val="both"/>
              <w:rPr>
                <w:rFonts w:ascii="Times New Roman" w:hAnsi="Times New Roman" w:cs="Times New Roman"/>
                <w:b w:val="0"/>
              </w:rPr>
            </w:pPr>
            <w:r w:rsidRPr="00F344ED">
              <w:rPr>
                <w:rFonts w:ascii="Times New Roman" w:hAnsi="Times New Roman" w:cs="Times New Roman"/>
                <w:b w:val="0"/>
              </w:rPr>
              <w:t xml:space="preserve">Путешествие по своей стране и за рубежом, его планирование и организация,  места и условия проживания туристов, осмотр достопримечательностей. </w:t>
            </w:r>
          </w:p>
          <w:p w:rsidR="00421E18" w:rsidRPr="00F344ED" w:rsidRDefault="00421E18" w:rsidP="00421E18">
            <w:pPr>
              <w:jc w:val="both"/>
              <w:rPr>
                <w:i/>
                <w:sz w:val="28"/>
                <w:szCs w:val="28"/>
              </w:rPr>
            </w:pPr>
            <w:r w:rsidRPr="00F344ED">
              <w:rPr>
                <w:i/>
                <w:sz w:val="28"/>
                <w:szCs w:val="28"/>
              </w:rPr>
              <w:t>Природа и экология, научно-технический прогресс.</w:t>
            </w:r>
          </w:p>
          <w:p w:rsidR="00421E18" w:rsidRPr="00F344ED" w:rsidRDefault="00421E18" w:rsidP="00421E18">
            <w:pPr>
              <w:jc w:val="both"/>
              <w:rPr>
                <w:i/>
                <w:sz w:val="28"/>
                <w:szCs w:val="28"/>
              </w:rPr>
            </w:pPr>
          </w:p>
        </w:tc>
        <w:tc>
          <w:tcPr>
            <w:tcW w:w="1134" w:type="dxa"/>
          </w:tcPr>
          <w:p w:rsidR="00421E18" w:rsidRPr="00F344ED" w:rsidRDefault="00421E18" w:rsidP="00421E18">
            <w:pPr>
              <w:jc w:val="both"/>
              <w:rPr>
                <w:i/>
                <w:sz w:val="28"/>
                <w:szCs w:val="28"/>
              </w:rPr>
            </w:pPr>
          </w:p>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14</w:t>
            </w:r>
          </w:p>
          <w:p w:rsidR="00421E18" w:rsidRPr="00F344ED" w:rsidRDefault="00421E18" w:rsidP="00421E18">
            <w:pPr>
              <w:jc w:val="both"/>
              <w:rPr>
                <w:i/>
                <w:sz w:val="28"/>
                <w:szCs w:val="28"/>
              </w:rPr>
            </w:pPr>
          </w:p>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9</w:t>
            </w:r>
          </w:p>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7</w:t>
            </w:r>
          </w:p>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28</w:t>
            </w:r>
          </w:p>
        </w:tc>
        <w:tc>
          <w:tcPr>
            <w:tcW w:w="993" w:type="dxa"/>
          </w:tcPr>
          <w:p w:rsidR="00421E18" w:rsidRPr="00F344ED" w:rsidRDefault="00421E18" w:rsidP="00421E18">
            <w:pPr>
              <w:jc w:val="both"/>
              <w:rPr>
                <w:i/>
                <w:sz w:val="28"/>
                <w:szCs w:val="28"/>
                <w:lang w:val="en-US"/>
              </w:rPr>
            </w:pPr>
          </w:p>
          <w:p w:rsidR="00421E18" w:rsidRPr="00F344ED" w:rsidRDefault="00421E18" w:rsidP="00421E18">
            <w:pPr>
              <w:jc w:val="both"/>
              <w:rPr>
                <w:i/>
                <w:sz w:val="28"/>
                <w:szCs w:val="28"/>
                <w:lang w:val="en-US"/>
              </w:rPr>
            </w:pPr>
          </w:p>
          <w:p w:rsidR="00421E18" w:rsidRPr="00F344ED" w:rsidRDefault="00421E18" w:rsidP="00421E18">
            <w:pPr>
              <w:jc w:val="both"/>
              <w:rPr>
                <w:i/>
                <w:sz w:val="28"/>
                <w:szCs w:val="28"/>
                <w:lang w:val="en-US"/>
              </w:rPr>
            </w:pPr>
            <w:r w:rsidRPr="00F344ED">
              <w:rPr>
                <w:i/>
                <w:sz w:val="28"/>
                <w:szCs w:val="28"/>
                <w:lang w:val="en-US"/>
              </w:rPr>
              <w:t>12</w:t>
            </w:r>
          </w:p>
          <w:p w:rsidR="00421E18" w:rsidRPr="00F344ED" w:rsidRDefault="00421E18" w:rsidP="00421E18">
            <w:pPr>
              <w:jc w:val="both"/>
              <w:rPr>
                <w:i/>
                <w:sz w:val="28"/>
                <w:szCs w:val="28"/>
                <w:lang w:val="en-US"/>
              </w:rPr>
            </w:pPr>
          </w:p>
          <w:p w:rsidR="00421E18" w:rsidRPr="00F344ED" w:rsidRDefault="00421E18" w:rsidP="00421E18">
            <w:pPr>
              <w:jc w:val="both"/>
              <w:rPr>
                <w:i/>
                <w:sz w:val="28"/>
                <w:szCs w:val="28"/>
                <w:lang w:val="en-US"/>
              </w:rPr>
            </w:pPr>
          </w:p>
          <w:p w:rsidR="00421E18" w:rsidRPr="00F344ED" w:rsidRDefault="00421E18" w:rsidP="00421E18">
            <w:pPr>
              <w:jc w:val="both"/>
              <w:rPr>
                <w:i/>
                <w:sz w:val="28"/>
                <w:szCs w:val="28"/>
                <w:lang w:val="en-US"/>
              </w:rPr>
            </w:pPr>
            <w:r w:rsidRPr="00F344ED">
              <w:rPr>
                <w:i/>
                <w:sz w:val="28"/>
                <w:szCs w:val="28"/>
                <w:lang w:val="en-US"/>
              </w:rPr>
              <w:t>7</w:t>
            </w:r>
          </w:p>
          <w:p w:rsidR="00421E18" w:rsidRPr="00F344ED" w:rsidRDefault="00421E18" w:rsidP="00421E18">
            <w:pPr>
              <w:jc w:val="both"/>
              <w:rPr>
                <w:i/>
                <w:sz w:val="28"/>
                <w:szCs w:val="28"/>
                <w:lang w:val="en-US"/>
              </w:rPr>
            </w:pPr>
          </w:p>
          <w:p w:rsidR="00421E18" w:rsidRPr="00F344ED" w:rsidRDefault="00421E18" w:rsidP="00421E18">
            <w:pPr>
              <w:jc w:val="both"/>
              <w:rPr>
                <w:i/>
                <w:sz w:val="28"/>
                <w:szCs w:val="28"/>
                <w:lang w:val="en-US"/>
              </w:rPr>
            </w:pPr>
          </w:p>
          <w:p w:rsidR="00421E18" w:rsidRPr="00F344ED" w:rsidRDefault="00421E18" w:rsidP="00421E18">
            <w:pPr>
              <w:jc w:val="both"/>
              <w:rPr>
                <w:i/>
                <w:sz w:val="28"/>
                <w:szCs w:val="28"/>
                <w:lang w:val="en-US"/>
              </w:rPr>
            </w:pPr>
          </w:p>
          <w:p w:rsidR="00421E18" w:rsidRPr="00F344ED" w:rsidRDefault="00421E18" w:rsidP="00421E18">
            <w:pPr>
              <w:jc w:val="both"/>
              <w:rPr>
                <w:i/>
                <w:sz w:val="28"/>
                <w:szCs w:val="28"/>
                <w:lang w:val="en-US"/>
              </w:rPr>
            </w:pPr>
            <w:r w:rsidRPr="00F344ED">
              <w:rPr>
                <w:i/>
                <w:sz w:val="28"/>
                <w:szCs w:val="28"/>
                <w:lang w:val="en-US"/>
              </w:rPr>
              <w:t>32</w:t>
            </w:r>
          </w:p>
        </w:tc>
      </w:tr>
      <w:tr w:rsidR="00421E18" w:rsidRPr="00F344ED" w:rsidTr="00421E18">
        <w:tc>
          <w:tcPr>
            <w:tcW w:w="11373" w:type="dxa"/>
          </w:tcPr>
          <w:p w:rsidR="00421E18" w:rsidRPr="00F344ED" w:rsidRDefault="00421E18" w:rsidP="00421E18">
            <w:pPr>
              <w:jc w:val="both"/>
              <w:rPr>
                <w:i/>
                <w:sz w:val="28"/>
                <w:szCs w:val="28"/>
              </w:rPr>
            </w:pPr>
          </w:p>
        </w:tc>
        <w:tc>
          <w:tcPr>
            <w:tcW w:w="2127" w:type="dxa"/>
            <w:gridSpan w:val="2"/>
          </w:tcPr>
          <w:p w:rsidR="00421E18" w:rsidRPr="00F344ED" w:rsidRDefault="00421E18" w:rsidP="00421E18">
            <w:pPr>
              <w:jc w:val="both"/>
              <w:rPr>
                <w:i/>
                <w:sz w:val="28"/>
                <w:szCs w:val="28"/>
              </w:rPr>
            </w:pPr>
            <w:r w:rsidRPr="00F344ED">
              <w:rPr>
                <w:i/>
                <w:sz w:val="28"/>
                <w:szCs w:val="28"/>
              </w:rPr>
              <w:t>110 часов</w:t>
            </w:r>
          </w:p>
        </w:tc>
      </w:tr>
      <w:tr w:rsidR="00421E18" w:rsidRPr="00F344ED" w:rsidTr="00421E18">
        <w:tc>
          <w:tcPr>
            <w:tcW w:w="11373" w:type="dxa"/>
          </w:tcPr>
          <w:p w:rsidR="00421E18" w:rsidRPr="00F344ED" w:rsidRDefault="00421E18" w:rsidP="00421E18">
            <w:pPr>
              <w:jc w:val="both"/>
              <w:rPr>
                <w:i/>
                <w:sz w:val="28"/>
                <w:szCs w:val="28"/>
              </w:rPr>
            </w:pPr>
            <w:r w:rsidRPr="00F344ED">
              <w:rPr>
                <w:i/>
                <w:sz w:val="28"/>
                <w:szCs w:val="28"/>
              </w:rPr>
              <w:t>Учебно-трудовая сфера. (50 часов)</w:t>
            </w:r>
          </w:p>
          <w:p w:rsidR="00421E18" w:rsidRPr="00F344ED" w:rsidRDefault="00421E18" w:rsidP="00421E18">
            <w:pPr>
              <w:jc w:val="both"/>
              <w:rPr>
                <w:i/>
                <w:sz w:val="28"/>
                <w:szCs w:val="28"/>
              </w:rPr>
            </w:pPr>
            <w:r w:rsidRPr="00F344ED">
              <w:rPr>
                <w:i/>
                <w:sz w:val="28"/>
                <w:szCs w:val="28"/>
              </w:rPr>
              <w:t xml:space="preserve">Современный мир профессий. Возможности продолжение образования в высшей школе. Проблемы выбора  будущей сферы трудовой и профессиональной деятельности, </w:t>
            </w:r>
            <w:r w:rsidRPr="00F344ED">
              <w:rPr>
                <w:i/>
                <w:sz w:val="28"/>
                <w:szCs w:val="28"/>
              </w:rPr>
              <w:lastRenderedPageBreak/>
              <w:t xml:space="preserve">профессии, планы  на ближайшее будущее.  </w:t>
            </w:r>
          </w:p>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 xml:space="preserve">Языки </w:t>
            </w:r>
            <w:proofErr w:type="gramStart"/>
            <w:r w:rsidRPr="00F344ED">
              <w:rPr>
                <w:i/>
                <w:sz w:val="28"/>
                <w:szCs w:val="28"/>
              </w:rPr>
              <w:t>международного</w:t>
            </w:r>
            <w:proofErr w:type="gramEnd"/>
            <w:r w:rsidRPr="00F344ED">
              <w:rPr>
                <w:i/>
                <w:sz w:val="28"/>
                <w:szCs w:val="28"/>
              </w:rPr>
              <w:t xml:space="preserve"> </w:t>
            </w:r>
          </w:p>
          <w:p w:rsidR="00421E18" w:rsidRPr="00F344ED" w:rsidRDefault="00421E18" w:rsidP="00421E18">
            <w:pPr>
              <w:jc w:val="both"/>
              <w:rPr>
                <w:i/>
                <w:sz w:val="28"/>
                <w:szCs w:val="28"/>
              </w:rPr>
            </w:pPr>
            <w:r w:rsidRPr="00F344ED">
              <w:rPr>
                <w:i/>
                <w:sz w:val="28"/>
                <w:szCs w:val="28"/>
              </w:rPr>
              <w:t>общения и их роль при выборе профессии в  современном мире.</w:t>
            </w:r>
          </w:p>
          <w:p w:rsidR="00421E18" w:rsidRPr="00F344ED" w:rsidRDefault="00421E18" w:rsidP="00421E18">
            <w:pPr>
              <w:jc w:val="both"/>
              <w:rPr>
                <w:i/>
                <w:sz w:val="28"/>
                <w:szCs w:val="28"/>
              </w:rPr>
            </w:pPr>
          </w:p>
        </w:tc>
        <w:tc>
          <w:tcPr>
            <w:tcW w:w="1134" w:type="dxa"/>
          </w:tcPr>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10</w:t>
            </w:r>
          </w:p>
          <w:p w:rsidR="00421E18" w:rsidRPr="00F344ED" w:rsidRDefault="00421E18" w:rsidP="00421E18">
            <w:pPr>
              <w:jc w:val="both"/>
              <w:rPr>
                <w:i/>
                <w:sz w:val="28"/>
                <w:szCs w:val="28"/>
              </w:rPr>
            </w:pPr>
          </w:p>
          <w:p w:rsidR="00421E18" w:rsidRPr="00F344ED" w:rsidRDefault="00421E18" w:rsidP="00421E18">
            <w:pPr>
              <w:jc w:val="both"/>
              <w:rPr>
                <w:i/>
                <w:sz w:val="28"/>
                <w:szCs w:val="28"/>
              </w:rPr>
            </w:pPr>
          </w:p>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3</w:t>
            </w:r>
          </w:p>
          <w:p w:rsidR="00421E18" w:rsidRPr="00F344ED" w:rsidRDefault="00421E18" w:rsidP="00421E18">
            <w:pPr>
              <w:jc w:val="both"/>
              <w:rPr>
                <w:i/>
                <w:sz w:val="28"/>
                <w:szCs w:val="28"/>
              </w:rPr>
            </w:pPr>
          </w:p>
          <w:p w:rsidR="00421E18" w:rsidRPr="00F344ED" w:rsidRDefault="00421E18" w:rsidP="00421E18">
            <w:pPr>
              <w:jc w:val="both"/>
              <w:rPr>
                <w:i/>
                <w:sz w:val="28"/>
                <w:szCs w:val="28"/>
              </w:rPr>
            </w:pPr>
          </w:p>
        </w:tc>
        <w:tc>
          <w:tcPr>
            <w:tcW w:w="993" w:type="dxa"/>
          </w:tcPr>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24</w:t>
            </w:r>
          </w:p>
          <w:p w:rsidR="00421E18" w:rsidRPr="00F344ED" w:rsidRDefault="00421E18" w:rsidP="00421E18">
            <w:pPr>
              <w:jc w:val="both"/>
              <w:rPr>
                <w:i/>
                <w:sz w:val="28"/>
                <w:szCs w:val="28"/>
              </w:rPr>
            </w:pPr>
          </w:p>
          <w:p w:rsidR="00421E18" w:rsidRPr="00F344ED" w:rsidRDefault="00421E18" w:rsidP="00421E18">
            <w:pPr>
              <w:jc w:val="both"/>
              <w:rPr>
                <w:i/>
                <w:sz w:val="28"/>
                <w:szCs w:val="28"/>
              </w:rPr>
            </w:pPr>
          </w:p>
          <w:p w:rsidR="00421E18" w:rsidRPr="00F344ED" w:rsidRDefault="00421E18" w:rsidP="00421E18">
            <w:pPr>
              <w:jc w:val="both"/>
              <w:rPr>
                <w:i/>
                <w:sz w:val="28"/>
                <w:szCs w:val="28"/>
              </w:rPr>
            </w:pPr>
          </w:p>
          <w:p w:rsidR="00421E18" w:rsidRPr="00F344ED" w:rsidRDefault="00421E18" w:rsidP="00421E18">
            <w:pPr>
              <w:jc w:val="both"/>
              <w:rPr>
                <w:i/>
                <w:sz w:val="28"/>
                <w:szCs w:val="28"/>
              </w:rPr>
            </w:pPr>
            <w:r w:rsidRPr="00F344ED">
              <w:rPr>
                <w:i/>
                <w:sz w:val="28"/>
                <w:szCs w:val="28"/>
              </w:rPr>
              <w:t>7</w:t>
            </w:r>
          </w:p>
        </w:tc>
      </w:tr>
      <w:tr w:rsidR="00421E18" w:rsidRPr="00F344ED" w:rsidTr="00421E18">
        <w:tc>
          <w:tcPr>
            <w:tcW w:w="11373" w:type="dxa"/>
          </w:tcPr>
          <w:p w:rsidR="00421E18" w:rsidRPr="00F344ED" w:rsidRDefault="00421E18" w:rsidP="00421E18">
            <w:pPr>
              <w:jc w:val="both"/>
              <w:rPr>
                <w:b/>
                <w:i/>
                <w:sz w:val="28"/>
                <w:szCs w:val="28"/>
              </w:rPr>
            </w:pPr>
          </w:p>
        </w:tc>
        <w:tc>
          <w:tcPr>
            <w:tcW w:w="2127" w:type="dxa"/>
            <w:gridSpan w:val="2"/>
          </w:tcPr>
          <w:p w:rsidR="00421E18" w:rsidRPr="00F344ED" w:rsidRDefault="00421E18" w:rsidP="00421E18">
            <w:pPr>
              <w:jc w:val="both"/>
              <w:rPr>
                <w:i/>
                <w:sz w:val="28"/>
                <w:szCs w:val="28"/>
              </w:rPr>
            </w:pPr>
            <w:r w:rsidRPr="00F344ED">
              <w:rPr>
                <w:i/>
                <w:sz w:val="28"/>
                <w:szCs w:val="28"/>
              </w:rPr>
              <w:t>44 часа</w:t>
            </w:r>
          </w:p>
        </w:tc>
      </w:tr>
    </w:tbl>
    <w:p w:rsidR="00022223" w:rsidRPr="00F344ED" w:rsidRDefault="00022223" w:rsidP="00421E18">
      <w:pPr>
        <w:jc w:val="both"/>
        <w:rPr>
          <w:sz w:val="28"/>
          <w:szCs w:val="28"/>
        </w:rPr>
      </w:pPr>
    </w:p>
    <w:p w:rsidR="00022223" w:rsidRPr="00F344ED" w:rsidRDefault="00022223" w:rsidP="00421E18">
      <w:pPr>
        <w:jc w:val="both"/>
        <w:rPr>
          <w:sz w:val="28"/>
          <w:szCs w:val="28"/>
        </w:rPr>
      </w:pPr>
    </w:p>
    <w:p w:rsidR="00B61C0D" w:rsidRDefault="00B61C0D" w:rsidP="00421E18">
      <w:pPr>
        <w:jc w:val="center"/>
        <w:rPr>
          <w:b/>
          <w:sz w:val="28"/>
          <w:szCs w:val="28"/>
        </w:rPr>
      </w:pPr>
      <w:r w:rsidRPr="00F344ED">
        <w:rPr>
          <w:b/>
          <w:sz w:val="28"/>
          <w:szCs w:val="28"/>
        </w:rPr>
        <w:t>Предметное содержание речи</w:t>
      </w:r>
    </w:p>
    <w:p w:rsidR="00F344ED" w:rsidRPr="00F344ED" w:rsidRDefault="00F344ED" w:rsidP="00421E18">
      <w:pPr>
        <w:jc w:val="center"/>
        <w:rPr>
          <w:b/>
          <w:sz w:val="28"/>
          <w:szCs w:val="28"/>
        </w:rPr>
      </w:pPr>
    </w:p>
    <w:p w:rsidR="00B61C0D" w:rsidRPr="00F344ED" w:rsidRDefault="00B61C0D" w:rsidP="00421E18">
      <w:pPr>
        <w:jc w:val="both"/>
        <w:rPr>
          <w:sz w:val="28"/>
          <w:szCs w:val="28"/>
        </w:rPr>
      </w:pPr>
      <w:r w:rsidRPr="00F344ED">
        <w:rPr>
          <w:sz w:val="28"/>
          <w:szCs w:val="28"/>
        </w:rPr>
        <w:t>Английский язык, 10 – 11 классы</w:t>
      </w:r>
    </w:p>
    <w:p w:rsidR="00B61C0D" w:rsidRPr="00F344ED" w:rsidRDefault="00B61C0D" w:rsidP="00421E18">
      <w:pPr>
        <w:jc w:val="both"/>
        <w:rPr>
          <w:sz w:val="28"/>
          <w:szCs w:val="28"/>
        </w:rPr>
      </w:pPr>
      <w:r w:rsidRPr="00F344ED">
        <w:rPr>
          <w:sz w:val="28"/>
          <w:szCs w:val="28"/>
        </w:rPr>
        <w:t>204 часа</w:t>
      </w:r>
    </w:p>
    <w:p w:rsidR="00B61C0D" w:rsidRPr="00F344ED" w:rsidRDefault="00B61C0D" w:rsidP="00421E18">
      <w:pPr>
        <w:jc w:val="both"/>
        <w:rPr>
          <w:sz w:val="28"/>
          <w:szCs w:val="28"/>
        </w:rPr>
      </w:pPr>
      <w:r w:rsidRPr="00F344ED">
        <w:rPr>
          <w:sz w:val="28"/>
          <w:szCs w:val="28"/>
        </w:rPr>
        <w:t>Предметное содержание устной и письменной речи, предлагаемое в авторской программе, полностью включают темы, предусмотренные федеральным компонентом государственного стандарта по иностранным языкам. Ряд тем рассматривается более подробно.</w:t>
      </w:r>
    </w:p>
    <w:p w:rsidR="00022223" w:rsidRPr="00F344ED" w:rsidRDefault="00022223" w:rsidP="00421E18">
      <w:pPr>
        <w:jc w:val="both"/>
        <w:rPr>
          <w:sz w:val="28"/>
          <w:szCs w:val="28"/>
        </w:rPr>
      </w:pPr>
    </w:p>
    <w:p w:rsidR="00022223" w:rsidRPr="00F344ED" w:rsidRDefault="00022223" w:rsidP="00421E18">
      <w:pPr>
        <w:jc w:val="both"/>
        <w:rPr>
          <w:sz w:val="28"/>
          <w:szCs w:val="28"/>
        </w:rPr>
      </w:pPr>
    </w:p>
    <w:p w:rsidR="00B61C0D" w:rsidRPr="00F344ED" w:rsidRDefault="00B61C0D" w:rsidP="00421E18">
      <w:pPr>
        <w:jc w:val="both"/>
        <w:rPr>
          <w:sz w:val="28"/>
          <w:szCs w:val="28"/>
        </w:rPr>
      </w:pPr>
      <w:r w:rsidRPr="00F344ED">
        <w:rPr>
          <w:sz w:val="28"/>
          <w:szCs w:val="28"/>
        </w:rPr>
        <w:t>Приложение 5</w:t>
      </w:r>
    </w:p>
    <w:p w:rsidR="00B61C0D" w:rsidRPr="00F344ED" w:rsidRDefault="00B61C0D" w:rsidP="00421E18">
      <w:pPr>
        <w:jc w:val="both"/>
        <w:rPr>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1"/>
        <w:gridCol w:w="7200"/>
        <w:gridCol w:w="4306"/>
      </w:tblGrid>
      <w:tr w:rsidR="00B61C0D" w:rsidRPr="00F344ED" w:rsidTr="001F7E77">
        <w:tc>
          <w:tcPr>
            <w:tcW w:w="2811"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lang w:val="en-US"/>
              </w:rPr>
              <w:t>10</w:t>
            </w:r>
            <w:r w:rsidRPr="00F344ED">
              <w:rPr>
                <w:sz w:val="28"/>
                <w:szCs w:val="28"/>
              </w:rPr>
              <w:t>класс</w:t>
            </w:r>
          </w:p>
          <w:p w:rsidR="00B61C0D" w:rsidRPr="00F344ED" w:rsidRDefault="00B61C0D" w:rsidP="00421E18">
            <w:pPr>
              <w:jc w:val="both"/>
              <w:rPr>
                <w:sz w:val="28"/>
                <w:szCs w:val="28"/>
              </w:rPr>
            </w:pPr>
            <w:r w:rsidRPr="00F344ED">
              <w:rPr>
                <w:sz w:val="28"/>
                <w:szCs w:val="28"/>
              </w:rPr>
              <w:t>Раздел</w:t>
            </w:r>
          </w:p>
        </w:tc>
        <w:tc>
          <w:tcPr>
            <w:tcW w:w="720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Лексический материал</w:t>
            </w:r>
          </w:p>
        </w:tc>
        <w:tc>
          <w:tcPr>
            <w:tcW w:w="4306"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Грамматический материал</w:t>
            </w:r>
          </w:p>
        </w:tc>
      </w:tr>
      <w:tr w:rsidR="00B61C0D" w:rsidRPr="00F344ED" w:rsidTr="001F7E77">
        <w:tc>
          <w:tcPr>
            <w:tcW w:w="2811"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i/>
                <w:sz w:val="28"/>
                <w:szCs w:val="28"/>
              </w:rPr>
            </w:pPr>
            <w:r w:rsidRPr="00F344ED">
              <w:rPr>
                <w:i/>
                <w:sz w:val="28"/>
                <w:szCs w:val="28"/>
                <w:lang w:val="en-US"/>
              </w:rPr>
              <w:t>Unit</w:t>
            </w:r>
            <w:r w:rsidRPr="00F344ED">
              <w:rPr>
                <w:i/>
                <w:sz w:val="28"/>
                <w:szCs w:val="28"/>
              </w:rPr>
              <w:t xml:space="preserve"> 1</w:t>
            </w:r>
          </w:p>
          <w:p w:rsidR="00B61C0D" w:rsidRPr="00F344ED" w:rsidRDefault="00B61C0D" w:rsidP="00421E18">
            <w:pPr>
              <w:jc w:val="both"/>
              <w:rPr>
                <w:i/>
                <w:sz w:val="28"/>
                <w:szCs w:val="28"/>
              </w:rPr>
            </w:pPr>
            <w:r w:rsidRPr="00F344ED">
              <w:rPr>
                <w:i/>
                <w:sz w:val="28"/>
                <w:szCs w:val="28"/>
                <w:lang w:val="en-US"/>
              </w:rPr>
              <w:t>Start anew</w:t>
            </w:r>
          </w:p>
        </w:tc>
        <w:tc>
          <w:tcPr>
            <w:tcW w:w="720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lang w:val="en-US"/>
              </w:rPr>
            </w:pPr>
            <w:r w:rsidRPr="00F344ED">
              <w:rPr>
                <w:sz w:val="28"/>
                <w:szCs w:val="28"/>
                <w:lang w:val="en-US"/>
              </w:rPr>
              <w:t xml:space="preserve">agenda, anthem, assignment, boarder, brand name, coal, despair, dignity, distraction, dress code, identity, logo, lyrics, mood, prayer, recognition, response, schedule, scholarship, semester, snowboarding, to-do list, tune, </w:t>
            </w:r>
            <w:proofErr w:type="spellStart"/>
            <w:r w:rsidRPr="00F344ED">
              <w:rPr>
                <w:sz w:val="28"/>
                <w:szCs w:val="28"/>
                <w:lang w:val="en-US"/>
              </w:rPr>
              <w:t>zord</w:t>
            </w:r>
            <w:proofErr w:type="spellEnd"/>
            <w:r w:rsidRPr="00F344ED">
              <w:rPr>
                <w:sz w:val="28"/>
                <w:szCs w:val="28"/>
                <w:lang w:val="en-US"/>
              </w:rPr>
              <w:t xml:space="preserve">, affect, award, back, cope with, evoke, gain, go ahead, identity, manage (time), match, save / manage / schedule / spend / waste / time, suit, suppress, take away, turn out to be, bright, complete, compulsory, cute, elective (subject), extra-curricular. fair / </w:t>
            </w:r>
            <w:r w:rsidRPr="00F344ED">
              <w:rPr>
                <w:sz w:val="28"/>
                <w:szCs w:val="28"/>
                <w:lang w:val="en-US"/>
              </w:rPr>
              <w:lastRenderedPageBreak/>
              <w:t xml:space="preserve">fair, homesick, horrible, indignant, long-term, martial (arts), mature, meaningful, outstanding, plain, rarely, rhythmic, scarcely, trendy, violent, unreasonably, as if, as soon as, award prizes, be homesick, be left behind, do well (at school), fair play, high / middle school, hold matches / competition, in advance, in </w:t>
            </w:r>
            <w:proofErr w:type="spellStart"/>
            <w:r w:rsidRPr="00F344ED">
              <w:rPr>
                <w:sz w:val="28"/>
                <w:szCs w:val="28"/>
                <w:lang w:val="en-US"/>
              </w:rPr>
              <w:t>favour</w:t>
            </w:r>
            <w:proofErr w:type="spellEnd"/>
            <w:r w:rsidRPr="00F344ED">
              <w:rPr>
                <w:sz w:val="28"/>
                <w:szCs w:val="28"/>
                <w:lang w:val="en-US"/>
              </w:rPr>
              <w:t xml:space="preserve"> of, in time, it’s typical of…, just in time, on time, organize matches / competitions, the same way as, time out</w:t>
            </w:r>
          </w:p>
          <w:p w:rsidR="00B61C0D" w:rsidRPr="00F344ED" w:rsidRDefault="00B61C0D" w:rsidP="00421E18">
            <w:pPr>
              <w:jc w:val="both"/>
              <w:rPr>
                <w:sz w:val="28"/>
                <w:szCs w:val="28"/>
                <w:lang w:val="en-US"/>
              </w:rPr>
            </w:pPr>
            <w:r w:rsidRPr="00F344ED">
              <w:rPr>
                <w:sz w:val="28"/>
                <w:szCs w:val="28"/>
                <w:lang w:val="en-US"/>
              </w:rPr>
              <w:t xml:space="preserve"> </w:t>
            </w:r>
          </w:p>
        </w:tc>
        <w:tc>
          <w:tcPr>
            <w:tcW w:w="4306"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lang w:val="en-US"/>
              </w:rPr>
              <w:lastRenderedPageBreak/>
              <w:t>Present</w:t>
            </w:r>
            <w:r w:rsidRPr="00F344ED">
              <w:rPr>
                <w:sz w:val="28"/>
                <w:szCs w:val="28"/>
              </w:rPr>
              <w:t xml:space="preserve"> </w:t>
            </w:r>
            <w:r w:rsidRPr="00F344ED">
              <w:rPr>
                <w:sz w:val="28"/>
                <w:szCs w:val="28"/>
                <w:lang w:val="en-US"/>
              </w:rPr>
              <w:t>Perfect</w:t>
            </w:r>
          </w:p>
          <w:p w:rsidR="00B61C0D" w:rsidRPr="00F344ED" w:rsidRDefault="00B61C0D" w:rsidP="00421E18">
            <w:pPr>
              <w:jc w:val="both"/>
              <w:rPr>
                <w:sz w:val="28"/>
                <w:szCs w:val="28"/>
              </w:rPr>
            </w:pPr>
            <w:r w:rsidRPr="00F344ED">
              <w:rPr>
                <w:sz w:val="28"/>
                <w:szCs w:val="28"/>
              </w:rPr>
              <w:t>(повторение).</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Косвенная речь</w:t>
            </w:r>
          </w:p>
          <w:p w:rsidR="00B61C0D" w:rsidRPr="00F344ED" w:rsidRDefault="00B61C0D" w:rsidP="00421E18">
            <w:pPr>
              <w:jc w:val="both"/>
              <w:rPr>
                <w:sz w:val="28"/>
                <w:szCs w:val="28"/>
              </w:rPr>
            </w:pPr>
            <w:r w:rsidRPr="00F344ED">
              <w:rPr>
                <w:sz w:val="28"/>
                <w:szCs w:val="28"/>
              </w:rPr>
              <w:t>(команда, просьба, указания, предложения).</w:t>
            </w:r>
          </w:p>
          <w:p w:rsidR="00B61C0D" w:rsidRPr="00F344ED" w:rsidRDefault="00B61C0D" w:rsidP="00421E18">
            <w:pPr>
              <w:jc w:val="both"/>
              <w:rPr>
                <w:sz w:val="28"/>
                <w:szCs w:val="28"/>
              </w:rPr>
            </w:pPr>
          </w:p>
          <w:p w:rsidR="00B61C0D" w:rsidRPr="00F344ED" w:rsidRDefault="00B61C0D" w:rsidP="00421E18">
            <w:pPr>
              <w:jc w:val="both"/>
              <w:rPr>
                <w:sz w:val="28"/>
                <w:szCs w:val="28"/>
                <w:lang w:val="en-US"/>
              </w:rPr>
            </w:pPr>
            <w:r w:rsidRPr="00F344ED">
              <w:rPr>
                <w:sz w:val="28"/>
                <w:szCs w:val="28"/>
              </w:rPr>
              <w:t>Условные</w:t>
            </w:r>
            <w:r w:rsidRPr="00F344ED">
              <w:rPr>
                <w:sz w:val="28"/>
                <w:szCs w:val="28"/>
                <w:lang w:val="en-US"/>
              </w:rPr>
              <w:t xml:space="preserve"> </w:t>
            </w:r>
            <w:r w:rsidRPr="00F344ED">
              <w:rPr>
                <w:sz w:val="28"/>
                <w:szCs w:val="28"/>
              </w:rPr>
              <w:t>предложения</w:t>
            </w:r>
          </w:p>
          <w:p w:rsidR="00B61C0D" w:rsidRPr="00F344ED" w:rsidRDefault="00B61C0D" w:rsidP="00421E18">
            <w:pPr>
              <w:jc w:val="both"/>
              <w:rPr>
                <w:sz w:val="28"/>
                <w:szCs w:val="28"/>
                <w:lang w:val="en-US"/>
              </w:rPr>
            </w:pPr>
            <w:r w:rsidRPr="00F344ED">
              <w:rPr>
                <w:sz w:val="28"/>
                <w:szCs w:val="28"/>
                <w:lang w:val="en-US"/>
              </w:rPr>
              <w:lastRenderedPageBreak/>
              <w:t>(Conditionals I)</w:t>
            </w:r>
          </w:p>
          <w:p w:rsidR="00B61C0D" w:rsidRPr="00F344ED" w:rsidRDefault="00B61C0D" w:rsidP="00421E18">
            <w:pPr>
              <w:jc w:val="both"/>
              <w:rPr>
                <w:sz w:val="28"/>
                <w:szCs w:val="28"/>
                <w:lang w:val="en-US"/>
              </w:rPr>
            </w:pPr>
            <w:r w:rsidRPr="00F344ED">
              <w:rPr>
                <w:sz w:val="28"/>
                <w:szCs w:val="28"/>
                <w:lang w:val="en-US"/>
              </w:rPr>
              <w:t>(I wish + V-</w:t>
            </w:r>
            <w:proofErr w:type="spellStart"/>
            <w:r w:rsidRPr="00F344ED">
              <w:rPr>
                <w:sz w:val="28"/>
                <w:szCs w:val="28"/>
                <w:lang w:val="en-US"/>
              </w:rPr>
              <w:t>ed</w:t>
            </w:r>
            <w:proofErr w:type="spellEnd"/>
            <w:r w:rsidRPr="00F344ED">
              <w:rPr>
                <w:sz w:val="28"/>
                <w:szCs w:val="28"/>
                <w:lang w:val="en-US"/>
              </w:rPr>
              <w:t>).</w:t>
            </w:r>
          </w:p>
          <w:p w:rsidR="00B61C0D" w:rsidRPr="00F344ED" w:rsidRDefault="00B61C0D" w:rsidP="00421E18">
            <w:pPr>
              <w:jc w:val="both"/>
              <w:rPr>
                <w:sz w:val="28"/>
                <w:szCs w:val="28"/>
              </w:rPr>
            </w:pPr>
            <w:r w:rsidRPr="00F344ED">
              <w:rPr>
                <w:sz w:val="28"/>
                <w:szCs w:val="28"/>
              </w:rPr>
              <w:t>Пассивный залог.</w:t>
            </w:r>
          </w:p>
          <w:p w:rsidR="00B61C0D" w:rsidRPr="00F344ED" w:rsidRDefault="00B61C0D" w:rsidP="00421E18">
            <w:pPr>
              <w:jc w:val="both"/>
              <w:rPr>
                <w:sz w:val="28"/>
                <w:szCs w:val="28"/>
              </w:rPr>
            </w:pPr>
            <w:r w:rsidRPr="00F344ED">
              <w:rPr>
                <w:sz w:val="28"/>
                <w:szCs w:val="28"/>
              </w:rPr>
              <w:t>Инверсия.</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Условные предложения</w:t>
            </w:r>
          </w:p>
          <w:p w:rsidR="00B61C0D" w:rsidRPr="00F344ED" w:rsidRDefault="00B61C0D" w:rsidP="00421E18">
            <w:pPr>
              <w:jc w:val="both"/>
              <w:rPr>
                <w:sz w:val="28"/>
                <w:szCs w:val="28"/>
              </w:rPr>
            </w:pPr>
            <w:r w:rsidRPr="00F344ED">
              <w:rPr>
                <w:sz w:val="28"/>
                <w:szCs w:val="28"/>
              </w:rPr>
              <w:t>(</w:t>
            </w:r>
            <w:r w:rsidRPr="00F344ED">
              <w:rPr>
                <w:sz w:val="28"/>
                <w:szCs w:val="28"/>
                <w:lang w:val="en-US"/>
              </w:rPr>
              <w:t>Conditionals</w:t>
            </w:r>
            <w:r w:rsidRPr="00F344ED">
              <w:rPr>
                <w:sz w:val="28"/>
                <w:szCs w:val="28"/>
              </w:rPr>
              <w:t xml:space="preserve"> </w:t>
            </w:r>
            <w:r w:rsidRPr="00F344ED">
              <w:rPr>
                <w:sz w:val="28"/>
                <w:szCs w:val="28"/>
                <w:lang w:val="en-US"/>
              </w:rPr>
              <w:t>II</w:t>
            </w:r>
            <w:r w:rsidRPr="00F344ED">
              <w:rPr>
                <w:sz w:val="28"/>
                <w:szCs w:val="28"/>
              </w:rPr>
              <w:t>).</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Эмфатические предложения.</w:t>
            </w:r>
          </w:p>
          <w:p w:rsidR="00B61C0D" w:rsidRPr="00F344ED" w:rsidRDefault="00B61C0D" w:rsidP="00421E18">
            <w:pPr>
              <w:jc w:val="both"/>
              <w:rPr>
                <w:sz w:val="28"/>
                <w:szCs w:val="28"/>
              </w:rPr>
            </w:pPr>
            <w:r w:rsidRPr="00F344ED">
              <w:rPr>
                <w:sz w:val="28"/>
                <w:szCs w:val="28"/>
                <w:lang w:val="en-US"/>
              </w:rPr>
              <w:t>It</w:t>
            </w:r>
            <w:r w:rsidRPr="00F344ED">
              <w:rPr>
                <w:sz w:val="28"/>
                <w:szCs w:val="28"/>
              </w:rPr>
              <w:t>’</w:t>
            </w:r>
            <w:r w:rsidRPr="00F344ED">
              <w:rPr>
                <w:sz w:val="28"/>
                <w:szCs w:val="28"/>
                <w:lang w:val="en-US"/>
              </w:rPr>
              <w:t>s</w:t>
            </w:r>
            <w:r w:rsidRPr="00F344ED">
              <w:rPr>
                <w:sz w:val="28"/>
                <w:szCs w:val="28"/>
              </w:rPr>
              <w:t xml:space="preserve"> </w:t>
            </w:r>
            <w:r w:rsidRPr="00F344ED">
              <w:rPr>
                <w:sz w:val="28"/>
                <w:szCs w:val="28"/>
                <w:lang w:val="en-US"/>
              </w:rPr>
              <w:t>him</w:t>
            </w:r>
            <w:r w:rsidRPr="00F344ED">
              <w:rPr>
                <w:sz w:val="28"/>
                <w:szCs w:val="28"/>
              </w:rPr>
              <w:t xml:space="preserve"> </w:t>
            </w:r>
            <w:r w:rsidRPr="00F344ED">
              <w:rPr>
                <w:sz w:val="28"/>
                <w:szCs w:val="28"/>
                <w:lang w:val="en-US"/>
              </w:rPr>
              <w:t>who</w:t>
            </w:r>
            <w:r w:rsidRPr="00F344ED">
              <w:rPr>
                <w:sz w:val="28"/>
                <w:szCs w:val="28"/>
              </w:rPr>
              <w:t>…</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 xml:space="preserve">Сложноподчиненные предложения с </w:t>
            </w:r>
            <w:proofErr w:type="gramStart"/>
            <w:r w:rsidRPr="00F344ED">
              <w:rPr>
                <w:sz w:val="28"/>
                <w:szCs w:val="28"/>
              </w:rPr>
              <w:t>придаточным</w:t>
            </w:r>
            <w:proofErr w:type="gramEnd"/>
            <w:r w:rsidRPr="00F344ED">
              <w:rPr>
                <w:sz w:val="28"/>
                <w:szCs w:val="28"/>
              </w:rPr>
              <w:t xml:space="preserve"> цели.</w:t>
            </w:r>
          </w:p>
        </w:tc>
      </w:tr>
      <w:tr w:rsidR="00B61C0D" w:rsidRPr="00F344ED" w:rsidTr="001F7E77">
        <w:tc>
          <w:tcPr>
            <w:tcW w:w="2811"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i/>
                <w:sz w:val="28"/>
                <w:szCs w:val="28"/>
                <w:lang w:val="en-US"/>
              </w:rPr>
            </w:pPr>
            <w:r w:rsidRPr="00F344ED">
              <w:rPr>
                <w:i/>
                <w:sz w:val="28"/>
                <w:szCs w:val="28"/>
                <w:lang w:val="en-US"/>
              </w:rPr>
              <w:lastRenderedPageBreak/>
              <w:t>Unit 2</w:t>
            </w:r>
          </w:p>
          <w:p w:rsidR="00B61C0D" w:rsidRPr="00F344ED" w:rsidRDefault="00B61C0D" w:rsidP="00421E18">
            <w:pPr>
              <w:jc w:val="both"/>
              <w:rPr>
                <w:i/>
                <w:sz w:val="28"/>
                <w:szCs w:val="28"/>
                <w:lang w:val="en-US"/>
              </w:rPr>
            </w:pPr>
            <w:r w:rsidRPr="00F344ED">
              <w:rPr>
                <w:i/>
                <w:sz w:val="28"/>
                <w:szCs w:val="28"/>
                <w:lang w:val="en-US"/>
              </w:rPr>
              <w:t>Talking on family matters</w:t>
            </w:r>
          </w:p>
        </w:tc>
        <w:tc>
          <w:tcPr>
            <w:tcW w:w="720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lang w:val="en-US"/>
              </w:rPr>
            </w:pPr>
            <w:r w:rsidRPr="00F344ED">
              <w:rPr>
                <w:sz w:val="28"/>
                <w:szCs w:val="28"/>
                <w:lang w:val="en-US"/>
              </w:rPr>
              <w:t xml:space="preserve">ancestor, argument, bonus, compromise, divorce, drawback, in-laws, marriage, opponent, residence, row, sibling, twins, wedding, afford, come alive, come from, cope with, enable, fall out, go back, hand down, make up with, provoke, start out, take back, take out, talk through, think back, annoying, blazing, captivating, charming, cross (word), embarrassing, enjoyable, extended, fake, fascinating, monotonous, nuclear, striking, stunning, weird, fight about everything, get on </w:t>
            </w:r>
            <w:proofErr w:type="spellStart"/>
            <w:r w:rsidRPr="00F344ED">
              <w:rPr>
                <w:sz w:val="28"/>
                <w:szCs w:val="28"/>
                <w:lang w:val="en-US"/>
              </w:rPr>
              <w:t>smb’s</w:t>
            </w:r>
            <w:proofErr w:type="spellEnd"/>
            <w:r w:rsidRPr="00F344ED">
              <w:rPr>
                <w:sz w:val="28"/>
                <w:szCs w:val="28"/>
                <w:lang w:val="en-US"/>
              </w:rPr>
              <w:t xml:space="preserve"> nerves, have in common, in person, keep a sense of </w:t>
            </w:r>
            <w:proofErr w:type="spellStart"/>
            <w:r w:rsidRPr="00F344ED">
              <w:rPr>
                <w:sz w:val="28"/>
                <w:szCs w:val="28"/>
                <w:lang w:val="en-US"/>
              </w:rPr>
              <w:t>humour</w:t>
            </w:r>
            <w:proofErr w:type="spellEnd"/>
            <w:r w:rsidRPr="00F344ED">
              <w:rPr>
                <w:sz w:val="28"/>
                <w:szCs w:val="28"/>
                <w:lang w:val="en-US"/>
              </w:rPr>
              <w:t xml:space="preserve">, keep an eye on someone, keep </w:t>
            </w:r>
            <w:proofErr w:type="spellStart"/>
            <w:r w:rsidRPr="00F344ED">
              <w:rPr>
                <w:sz w:val="28"/>
                <w:szCs w:val="28"/>
                <w:lang w:val="en-US"/>
              </w:rPr>
              <w:t>smb’s</w:t>
            </w:r>
            <w:proofErr w:type="spellEnd"/>
            <w:r w:rsidRPr="00F344ED">
              <w:rPr>
                <w:sz w:val="28"/>
                <w:szCs w:val="28"/>
                <w:lang w:val="en-US"/>
              </w:rPr>
              <w:t xml:space="preserve"> company, look alike, look out for someone, make someone cry, say a few words about </w:t>
            </w:r>
            <w:proofErr w:type="spellStart"/>
            <w:r w:rsidRPr="00F344ED">
              <w:rPr>
                <w:sz w:val="28"/>
                <w:szCs w:val="28"/>
                <w:lang w:val="en-US"/>
              </w:rPr>
              <w:t>smth</w:t>
            </w:r>
            <w:proofErr w:type="spellEnd"/>
          </w:p>
        </w:tc>
        <w:tc>
          <w:tcPr>
            <w:tcW w:w="4306"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Произношение в многосложных словах.</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 xml:space="preserve">Модальные глаголы </w:t>
            </w:r>
            <w:r w:rsidRPr="00F344ED">
              <w:rPr>
                <w:sz w:val="28"/>
                <w:szCs w:val="28"/>
                <w:lang w:val="en-US"/>
              </w:rPr>
              <w:t>can</w:t>
            </w:r>
            <w:r w:rsidRPr="00F344ED">
              <w:rPr>
                <w:sz w:val="28"/>
                <w:szCs w:val="28"/>
              </w:rPr>
              <w:t xml:space="preserve"> / </w:t>
            </w:r>
            <w:r w:rsidRPr="00F344ED">
              <w:rPr>
                <w:sz w:val="28"/>
                <w:szCs w:val="28"/>
                <w:lang w:val="en-US"/>
              </w:rPr>
              <w:t>be</w:t>
            </w:r>
            <w:r w:rsidRPr="00F344ED">
              <w:rPr>
                <w:sz w:val="28"/>
                <w:szCs w:val="28"/>
              </w:rPr>
              <w:t xml:space="preserve"> </w:t>
            </w:r>
            <w:r w:rsidRPr="00F344ED">
              <w:rPr>
                <w:sz w:val="28"/>
                <w:szCs w:val="28"/>
                <w:lang w:val="en-US"/>
              </w:rPr>
              <w:t>able</w:t>
            </w:r>
            <w:r w:rsidRPr="00F344ED">
              <w:rPr>
                <w:sz w:val="28"/>
                <w:szCs w:val="28"/>
              </w:rPr>
              <w:t xml:space="preserve"> </w:t>
            </w:r>
            <w:r w:rsidRPr="00F344ED">
              <w:rPr>
                <w:sz w:val="28"/>
                <w:szCs w:val="28"/>
                <w:lang w:val="en-US"/>
              </w:rPr>
              <w:t>to</w:t>
            </w:r>
            <w:r w:rsidRPr="00F344ED">
              <w:rPr>
                <w:sz w:val="28"/>
                <w:szCs w:val="28"/>
              </w:rPr>
              <w:t>.</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 xml:space="preserve">Сослагательное наклонение </w:t>
            </w:r>
            <w:r w:rsidRPr="00F344ED">
              <w:rPr>
                <w:sz w:val="28"/>
                <w:szCs w:val="28"/>
                <w:lang w:val="en-US"/>
              </w:rPr>
              <w:t>III</w:t>
            </w:r>
            <w:r w:rsidRPr="00F344ED">
              <w:rPr>
                <w:sz w:val="28"/>
                <w:szCs w:val="28"/>
              </w:rPr>
              <w:t xml:space="preserve"> типа.</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Герундий.</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Система видовременных форм глагола</w:t>
            </w:r>
          </w:p>
        </w:tc>
      </w:tr>
      <w:tr w:rsidR="00B61C0D" w:rsidRPr="00F344ED" w:rsidTr="001F7E77">
        <w:tc>
          <w:tcPr>
            <w:tcW w:w="2811"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i/>
                <w:sz w:val="28"/>
                <w:szCs w:val="28"/>
                <w:lang w:val="en-US"/>
              </w:rPr>
            </w:pPr>
            <w:r w:rsidRPr="00F344ED">
              <w:rPr>
                <w:i/>
                <w:sz w:val="28"/>
                <w:szCs w:val="28"/>
                <w:lang w:val="en-US"/>
              </w:rPr>
              <w:t>Unit 3</w:t>
            </w:r>
          </w:p>
          <w:p w:rsidR="00B61C0D" w:rsidRPr="00F344ED" w:rsidRDefault="00B61C0D" w:rsidP="00421E18">
            <w:pPr>
              <w:jc w:val="both"/>
              <w:rPr>
                <w:i/>
                <w:sz w:val="28"/>
                <w:szCs w:val="28"/>
                <w:lang w:val="en-US"/>
              </w:rPr>
            </w:pPr>
            <w:proofErr w:type="spellStart"/>
            <w:r w:rsidRPr="00F344ED">
              <w:rPr>
                <w:i/>
                <w:sz w:val="28"/>
                <w:szCs w:val="28"/>
                <w:lang w:val="en-US"/>
              </w:rPr>
              <w:t>Civilisation</w:t>
            </w:r>
            <w:proofErr w:type="spellEnd"/>
            <w:r w:rsidRPr="00F344ED">
              <w:rPr>
                <w:i/>
                <w:sz w:val="28"/>
                <w:szCs w:val="28"/>
                <w:lang w:val="en-US"/>
              </w:rPr>
              <w:t xml:space="preserve"> and </w:t>
            </w:r>
            <w:r w:rsidRPr="00F344ED">
              <w:rPr>
                <w:i/>
                <w:sz w:val="28"/>
                <w:szCs w:val="28"/>
                <w:lang w:val="en-US"/>
              </w:rPr>
              <w:lastRenderedPageBreak/>
              <w:t>progress</w:t>
            </w:r>
          </w:p>
        </w:tc>
        <w:tc>
          <w:tcPr>
            <w:tcW w:w="720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lang w:val="en-US"/>
              </w:rPr>
            </w:pPr>
            <w:r w:rsidRPr="00F344ED">
              <w:rPr>
                <w:sz w:val="28"/>
                <w:szCs w:val="28"/>
                <w:lang w:val="en-US"/>
              </w:rPr>
              <w:lastRenderedPageBreak/>
              <w:t xml:space="preserve">ape, appliance, archaeology, challenge, civilization, collapse, creature, decade, discovery, drought, ecosystem, evidence, </w:t>
            </w:r>
            <w:r w:rsidRPr="00F344ED">
              <w:rPr>
                <w:sz w:val="28"/>
                <w:szCs w:val="28"/>
                <w:lang w:val="en-US"/>
              </w:rPr>
              <w:lastRenderedPageBreak/>
              <w:t xml:space="preserve">evolution, find, impact (on), invention, investigation, pygmy, report, requirement, skull, species, supply, survival, tool, accelerate, advance, alter, contribute, convince, evolve, function, invent, lessen, maintain, occur, puzzle, rely on, research, run out, separate, shape, supply, survive, sustain, wonder, rush (ahead), advanced, average, challenging, civilizing, considerably, crucial, descriptive, developing, evolving, glacial, gradually, inventive, miniature, prehistoric, primitive, pygmy, reliable, required, slightly, spiritual, sustainable, basic science, become crucial, climate change, be dependent on technology, be in deep trouble, data processing, date back, densely populated, do research, do without </w:t>
            </w:r>
            <w:proofErr w:type="spellStart"/>
            <w:r w:rsidRPr="00F344ED">
              <w:rPr>
                <w:sz w:val="28"/>
                <w:szCs w:val="28"/>
                <w:lang w:val="en-US"/>
              </w:rPr>
              <w:t>sth</w:t>
            </w:r>
            <w:proofErr w:type="spellEnd"/>
            <w:r w:rsidRPr="00F344ED">
              <w:rPr>
                <w:sz w:val="28"/>
                <w:szCs w:val="28"/>
                <w:lang w:val="en-US"/>
              </w:rPr>
              <w:t>, rule your own life, global warming, hand in,, in response to, maintain balance, make a discovery, nobody’s fool, rely on technology, run out</w:t>
            </w:r>
          </w:p>
        </w:tc>
        <w:tc>
          <w:tcPr>
            <w:tcW w:w="4306"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lastRenderedPageBreak/>
              <w:t xml:space="preserve">Модальные глаголы, выражающие степень </w:t>
            </w:r>
            <w:r w:rsidRPr="00F344ED">
              <w:rPr>
                <w:sz w:val="28"/>
                <w:szCs w:val="28"/>
              </w:rPr>
              <w:lastRenderedPageBreak/>
              <w:t>вероятности в прошлом.</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Степени прилагательных</w:t>
            </w:r>
          </w:p>
          <w:p w:rsidR="00B61C0D" w:rsidRPr="00F344ED" w:rsidRDefault="00B61C0D" w:rsidP="00421E18">
            <w:pPr>
              <w:jc w:val="both"/>
              <w:rPr>
                <w:sz w:val="28"/>
                <w:szCs w:val="28"/>
              </w:rPr>
            </w:pPr>
            <w:r w:rsidRPr="00F344ED">
              <w:rPr>
                <w:sz w:val="28"/>
                <w:szCs w:val="28"/>
              </w:rPr>
              <w:t>(повторение).</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Условные предложения смешанного типа</w:t>
            </w:r>
          </w:p>
          <w:p w:rsidR="00B61C0D" w:rsidRPr="00F344ED" w:rsidRDefault="00B61C0D" w:rsidP="00421E18">
            <w:pPr>
              <w:jc w:val="both"/>
              <w:rPr>
                <w:sz w:val="28"/>
                <w:szCs w:val="28"/>
              </w:rPr>
            </w:pPr>
            <w:r w:rsidRPr="00F344ED">
              <w:rPr>
                <w:sz w:val="28"/>
                <w:szCs w:val="28"/>
              </w:rPr>
              <w:t>(</w:t>
            </w:r>
            <w:r w:rsidRPr="00F344ED">
              <w:rPr>
                <w:sz w:val="28"/>
                <w:szCs w:val="28"/>
                <w:lang w:val="en-US"/>
              </w:rPr>
              <w:t>Conditionals</w:t>
            </w:r>
            <w:r w:rsidRPr="00F344ED">
              <w:rPr>
                <w:sz w:val="28"/>
                <w:szCs w:val="28"/>
              </w:rPr>
              <w:t xml:space="preserve"> </w:t>
            </w:r>
            <w:r w:rsidRPr="00F344ED">
              <w:rPr>
                <w:sz w:val="28"/>
                <w:szCs w:val="28"/>
                <w:lang w:val="en-US"/>
              </w:rPr>
              <w:t>II</w:t>
            </w:r>
            <w:r w:rsidRPr="00F344ED">
              <w:rPr>
                <w:sz w:val="28"/>
                <w:szCs w:val="28"/>
              </w:rPr>
              <w:t xml:space="preserve"> и Ш).</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Неличные формы глагола: инфинитив, герундий.</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Способы выражения будущего времени.</w:t>
            </w:r>
          </w:p>
          <w:p w:rsidR="00B61C0D" w:rsidRPr="00F344ED" w:rsidRDefault="00B61C0D" w:rsidP="00421E18">
            <w:pPr>
              <w:jc w:val="both"/>
              <w:rPr>
                <w:sz w:val="28"/>
                <w:szCs w:val="28"/>
              </w:rPr>
            </w:pPr>
          </w:p>
        </w:tc>
      </w:tr>
      <w:tr w:rsidR="00B61C0D" w:rsidRPr="00F344ED" w:rsidTr="001F7E77">
        <w:tc>
          <w:tcPr>
            <w:tcW w:w="2811"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i/>
                <w:sz w:val="28"/>
                <w:szCs w:val="28"/>
                <w:lang w:val="en-US"/>
              </w:rPr>
            </w:pPr>
            <w:r w:rsidRPr="00F344ED">
              <w:rPr>
                <w:i/>
                <w:sz w:val="28"/>
                <w:szCs w:val="28"/>
                <w:lang w:val="en-US"/>
              </w:rPr>
              <w:lastRenderedPageBreak/>
              <w:t>Unit 4</w:t>
            </w:r>
          </w:p>
          <w:p w:rsidR="00B61C0D" w:rsidRPr="00F344ED" w:rsidRDefault="00B61C0D" w:rsidP="00421E18">
            <w:pPr>
              <w:jc w:val="both"/>
              <w:rPr>
                <w:i/>
                <w:sz w:val="28"/>
                <w:szCs w:val="28"/>
                <w:lang w:val="en-US"/>
              </w:rPr>
            </w:pPr>
            <w:r w:rsidRPr="00F344ED">
              <w:rPr>
                <w:i/>
                <w:sz w:val="28"/>
                <w:szCs w:val="28"/>
                <w:lang w:val="en-US"/>
              </w:rPr>
              <w:t>The world of opportunities</w:t>
            </w:r>
          </w:p>
        </w:tc>
        <w:tc>
          <w:tcPr>
            <w:tcW w:w="720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lang w:val="en-US"/>
              </w:rPr>
            </w:pPr>
            <w:r w:rsidRPr="00F344ED">
              <w:rPr>
                <w:sz w:val="28"/>
                <w:szCs w:val="28"/>
                <w:lang w:val="en-US"/>
              </w:rPr>
              <w:t>admission, appreciation, assumption, awareness, consideration, flexibility, immersion, lifetime, maturity, mismatch, mixing, respect, adapt, appreciate, benefit 9from0, browse, consider, decrease, enhance, judge, prohibit, provide), respect, (</w:t>
            </w:r>
            <w:proofErr w:type="spellStart"/>
            <w:r w:rsidRPr="00F344ED">
              <w:rPr>
                <w:sz w:val="28"/>
                <w:szCs w:val="28"/>
                <w:lang w:val="en-US"/>
              </w:rPr>
              <w:t>im</w:t>
            </w:r>
            <w:proofErr w:type="spellEnd"/>
            <w:r w:rsidRPr="00F344ED">
              <w:rPr>
                <w:sz w:val="28"/>
                <w:szCs w:val="28"/>
                <w:lang w:val="en-US"/>
              </w:rPr>
              <w:t xml:space="preserve">)polite, (in)human, (in)tolerant, (un)attended, (un)avoidable, (un)expected, (un)fortunate, (un)predictable, annoying, apparent, brand-new, frustrating, ill-mannered, inappropriate, inevitable, inferior, insulting, irritating, lifelong, uncivilized, occasional, rewarding, rude, subtle, unacceptable, unaware, unhealthy, unpleasant, be culturally aware, culture shock, exchange </w:t>
            </w:r>
            <w:proofErr w:type="spellStart"/>
            <w:r w:rsidRPr="00F344ED">
              <w:rPr>
                <w:sz w:val="28"/>
                <w:szCs w:val="28"/>
                <w:lang w:val="en-US"/>
              </w:rPr>
              <w:t>programme</w:t>
            </w:r>
            <w:proofErr w:type="spellEnd"/>
            <w:r w:rsidRPr="00F344ED">
              <w:rPr>
                <w:sz w:val="28"/>
                <w:szCs w:val="28"/>
                <w:lang w:val="en-US"/>
              </w:rPr>
              <w:t xml:space="preserve">, gap year, don’t mind, mind the step, mind your manners, never mind, overseas, would you mind if …? </w:t>
            </w:r>
          </w:p>
        </w:tc>
        <w:tc>
          <w:tcPr>
            <w:tcW w:w="4306"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 xml:space="preserve">Способы выражения предпочтения, цели, что </w:t>
            </w:r>
            <w:proofErr w:type="gramStart"/>
            <w:r w:rsidRPr="00F344ED">
              <w:rPr>
                <w:sz w:val="28"/>
                <w:szCs w:val="28"/>
              </w:rPr>
              <w:t>нравится</w:t>
            </w:r>
            <w:proofErr w:type="gramEnd"/>
            <w:r w:rsidRPr="00F344ED">
              <w:rPr>
                <w:sz w:val="28"/>
                <w:szCs w:val="28"/>
              </w:rPr>
              <w:t xml:space="preserve"> / не нравится.</w:t>
            </w:r>
          </w:p>
          <w:p w:rsidR="00B61C0D" w:rsidRPr="00F344ED" w:rsidRDefault="00B61C0D" w:rsidP="00421E18">
            <w:pPr>
              <w:jc w:val="both"/>
              <w:rPr>
                <w:sz w:val="28"/>
                <w:szCs w:val="28"/>
              </w:rPr>
            </w:pPr>
          </w:p>
          <w:p w:rsidR="00B61C0D" w:rsidRPr="00F344ED" w:rsidRDefault="00B61C0D" w:rsidP="00421E18">
            <w:pPr>
              <w:jc w:val="both"/>
              <w:rPr>
                <w:sz w:val="28"/>
                <w:szCs w:val="28"/>
                <w:lang w:val="en-US"/>
              </w:rPr>
            </w:pPr>
            <w:r w:rsidRPr="00F344ED">
              <w:rPr>
                <w:sz w:val="28"/>
                <w:szCs w:val="28"/>
              </w:rPr>
              <w:t>Конструкция</w:t>
            </w:r>
            <w:r w:rsidRPr="00F344ED">
              <w:rPr>
                <w:sz w:val="28"/>
                <w:szCs w:val="28"/>
                <w:lang w:val="en-US"/>
              </w:rPr>
              <w:t xml:space="preserve">: </w:t>
            </w:r>
          </w:p>
          <w:p w:rsidR="00B61C0D" w:rsidRPr="00F344ED" w:rsidRDefault="00B61C0D" w:rsidP="00421E18">
            <w:pPr>
              <w:jc w:val="both"/>
              <w:rPr>
                <w:sz w:val="28"/>
                <w:szCs w:val="28"/>
                <w:lang w:val="en-US"/>
              </w:rPr>
            </w:pPr>
            <w:r w:rsidRPr="00F344ED">
              <w:rPr>
                <w:sz w:val="28"/>
                <w:szCs w:val="28"/>
                <w:lang w:val="en-US"/>
              </w:rPr>
              <w:t>be used to / get used to</w:t>
            </w:r>
          </w:p>
          <w:p w:rsidR="00B61C0D" w:rsidRPr="00F344ED" w:rsidRDefault="00B61C0D" w:rsidP="00421E18">
            <w:pPr>
              <w:jc w:val="both"/>
              <w:rPr>
                <w:sz w:val="28"/>
                <w:szCs w:val="28"/>
                <w:lang w:val="en-US"/>
              </w:rPr>
            </w:pPr>
          </w:p>
          <w:p w:rsidR="00B61C0D" w:rsidRPr="00F344ED" w:rsidRDefault="00B61C0D" w:rsidP="00421E18">
            <w:pPr>
              <w:jc w:val="both"/>
              <w:rPr>
                <w:sz w:val="28"/>
                <w:szCs w:val="28"/>
              </w:rPr>
            </w:pPr>
            <w:r w:rsidRPr="00F344ED">
              <w:rPr>
                <w:sz w:val="28"/>
                <w:szCs w:val="28"/>
              </w:rPr>
              <w:t>Средства связи в тексте (</w:t>
            </w:r>
            <w:r w:rsidRPr="00F344ED">
              <w:rPr>
                <w:sz w:val="28"/>
                <w:szCs w:val="28"/>
                <w:lang w:val="en-US"/>
              </w:rPr>
              <w:t>Linking</w:t>
            </w:r>
            <w:r w:rsidRPr="00F344ED">
              <w:rPr>
                <w:sz w:val="28"/>
                <w:szCs w:val="28"/>
              </w:rPr>
              <w:t xml:space="preserve"> </w:t>
            </w:r>
            <w:r w:rsidRPr="00F344ED">
              <w:rPr>
                <w:sz w:val="28"/>
                <w:szCs w:val="28"/>
                <w:lang w:val="en-US"/>
              </w:rPr>
              <w:t>devices</w:t>
            </w:r>
            <w:r w:rsidRPr="00F344ED">
              <w:rPr>
                <w:sz w:val="28"/>
                <w:szCs w:val="28"/>
              </w:rPr>
              <w:t>).</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Способы запрета.</w:t>
            </w:r>
          </w:p>
        </w:tc>
      </w:tr>
    </w:tbl>
    <w:p w:rsidR="00B61C0D" w:rsidRPr="00F344ED" w:rsidRDefault="003A65E1" w:rsidP="00421E18">
      <w:pPr>
        <w:jc w:val="both"/>
        <w:rPr>
          <w:sz w:val="28"/>
          <w:szCs w:val="28"/>
        </w:rPr>
      </w:pPr>
      <w:r w:rsidRPr="00F344ED">
        <w:rPr>
          <w:sz w:val="28"/>
          <w:szCs w:val="28"/>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1"/>
        <w:gridCol w:w="7200"/>
        <w:gridCol w:w="4306"/>
      </w:tblGrid>
      <w:tr w:rsidR="00B61C0D" w:rsidRPr="00F344ED" w:rsidTr="001F7E77">
        <w:tc>
          <w:tcPr>
            <w:tcW w:w="2811"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lastRenderedPageBreak/>
              <w:t>Класс 11</w:t>
            </w:r>
          </w:p>
          <w:p w:rsidR="00B61C0D" w:rsidRPr="00F344ED" w:rsidRDefault="00B61C0D" w:rsidP="00421E18">
            <w:pPr>
              <w:jc w:val="both"/>
              <w:rPr>
                <w:sz w:val="28"/>
                <w:szCs w:val="28"/>
              </w:rPr>
            </w:pPr>
            <w:r w:rsidRPr="00F344ED">
              <w:rPr>
                <w:sz w:val="28"/>
                <w:szCs w:val="28"/>
              </w:rPr>
              <w:t>Раздел</w:t>
            </w:r>
          </w:p>
        </w:tc>
        <w:tc>
          <w:tcPr>
            <w:tcW w:w="720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Лексический материал</w:t>
            </w:r>
          </w:p>
        </w:tc>
        <w:tc>
          <w:tcPr>
            <w:tcW w:w="4306"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Грамматический материал</w:t>
            </w:r>
          </w:p>
        </w:tc>
      </w:tr>
      <w:tr w:rsidR="00B61C0D" w:rsidRPr="00F344ED" w:rsidTr="001F7E77">
        <w:tc>
          <w:tcPr>
            <w:tcW w:w="2811"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i/>
                <w:sz w:val="28"/>
                <w:szCs w:val="28"/>
                <w:lang w:val="en-US"/>
              </w:rPr>
            </w:pPr>
            <w:r w:rsidRPr="00F344ED">
              <w:rPr>
                <w:i/>
                <w:sz w:val="28"/>
                <w:szCs w:val="28"/>
                <w:lang w:val="en-US"/>
              </w:rPr>
              <w:t>Unit 1</w:t>
            </w:r>
          </w:p>
          <w:p w:rsidR="00B61C0D" w:rsidRPr="00F344ED" w:rsidRDefault="00B61C0D" w:rsidP="00421E18">
            <w:pPr>
              <w:jc w:val="both"/>
              <w:rPr>
                <w:i/>
                <w:sz w:val="28"/>
                <w:szCs w:val="28"/>
                <w:lang w:val="en-US"/>
              </w:rPr>
            </w:pPr>
            <w:r w:rsidRPr="00F344ED">
              <w:rPr>
                <w:i/>
                <w:sz w:val="28"/>
                <w:szCs w:val="28"/>
                <w:lang w:val="en-US"/>
              </w:rPr>
              <w:t>What do young people face in society today?</w:t>
            </w:r>
          </w:p>
        </w:tc>
        <w:tc>
          <w:tcPr>
            <w:tcW w:w="720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lang w:val="en-US"/>
              </w:rPr>
            </w:pPr>
            <w:r w:rsidRPr="00F344ED">
              <w:rPr>
                <w:sz w:val="28"/>
                <w:szCs w:val="28"/>
                <w:lang w:val="en-US"/>
              </w:rPr>
              <w:t xml:space="preserve">abuse, accent, accuracy, concern, confidence, dialect, experience, fluency, index, jargon, neglect, personality, shyness, contribute, deal with, decrease, degrade, deteriorate, develop, engage in, fall, grow, increase, improve, lessen, oppose, rise, strengthen, support, uphold, wrong, accountable, ambitious, authentic, beneficial, controversial, effective, fluent, independent, ineffective, limited, native (tongue0, responsible, spoken, traditional, widespread, approve of </w:t>
            </w:r>
            <w:proofErr w:type="spellStart"/>
            <w:r w:rsidRPr="00F344ED">
              <w:rPr>
                <w:sz w:val="28"/>
                <w:szCs w:val="28"/>
                <w:lang w:val="en-US"/>
              </w:rPr>
              <w:t>sth</w:t>
            </w:r>
            <w:proofErr w:type="spellEnd"/>
            <w:r w:rsidRPr="00F344ED">
              <w:rPr>
                <w:sz w:val="28"/>
                <w:szCs w:val="28"/>
                <w:lang w:val="en-US"/>
              </w:rPr>
              <w:t xml:space="preserve">, be spoken, be against, be in </w:t>
            </w:r>
            <w:proofErr w:type="spellStart"/>
            <w:r w:rsidRPr="00F344ED">
              <w:rPr>
                <w:sz w:val="28"/>
                <w:szCs w:val="28"/>
                <w:lang w:val="en-US"/>
              </w:rPr>
              <w:t>favour</w:t>
            </w:r>
            <w:proofErr w:type="spellEnd"/>
            <w:r w:rsidRPr="00F344ED">
              <w:rPr>
                <w:sz w:val="28"/>
                <w:szCs w:val="28"/>
                <w:lang w:val="en-US"/>
              </w:rPr>
              <w:t xml:space="preserve"> of, be negative towards </w:t>
            </w:r>
            <w:proofErr w:type="spellStart"/>
            <w:r w:rsidRPr="00F344ED">
              <w:rPr>
                <w:sz w:val="28"/>
                <w:szCs w:val="28"/>
                <w:lang w:val="en-US"/>
              </w:rPr>
              <w:t>sth</w:t>
            </w:r>
            <w:proofErr w:type="spellEnd"/>
            <w:r w:rsidRPr="00F344ED">
              <w:rPr>
                <w:sz w:val="28"/>
                <w:szCs w:val="28"/>
                <w:lang w:val="en-US"/>
              </w:rPr>
              <w:t xml:space="preserve">, be positive towards </w:t>
            </w:r>
            <w:proofErr w:type="spellStart"/>
            <w:r w:rsidRPr="00F344ED">
              <w:rPr>
                <w:sz w:val="28"/>
                <w:szCs w:val="28"/>
                <w:lang w:val="en-US"/>
              </w:rPr>
              <w:t>sth</w:t>
            </w:r>
            <w:proofErr w:type="spellEnd"/>
            <w:r w:rsidRPr="00F344ED">
              <w:rPr>
                <w:sz w:val="28"/>
                <w:szCs w:val="28"/>
                <w:lang w:val="en-US"/>
              </w:rPr>
              <w:t xml:space="preserve">, be in the right, be within your rights, come into force, disapprove of </w:t>
            </w:r>
            <w:proofErr w:type="spellStart"/>
            <w:r w:rsidRPr="00F344ED">
              <w:rPr>
                <w:sz w:val="28"/>
                <w:szCs w:val="28"/>
                <w:lang w:val="en-US"/>
              </w:rPr>
              <w:t>sth</w:t>
            </w:r>
            <w:proofErr w:type="spellEnd"/>
            <w:r w:rsidRPr="00F344ED">
              <w:rPr>
                <w:sz w:val="28"/>
                <w:szCs w:val="28"/>
                <w:lang w:val="en-US"/>
              </w:rPr>
              <w:t>, equal rights, for many reasons, human rights, have / take responsibility, identify oneself with, in addition to, means of communication</w:t>
            </w:r>
          </w:p>
        </w:tc>
        <w:tc>
          <w:tcPr>
            <w:tcW w:w="4306"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Имена существительные в единственном и множественном числе (в том числе исключения).</w:t>
            </w:r>
          </w:p>
          <w:p w:rsidR="00B61C0D" w:rsidRPr="00F344ED" w:rsidRDefault="00B61C0D" w:rsidP="00421E18">
            <w:pPr>
              <w:jc w:val="both"/>
              <w:rPr>
                <w:sz w:val="28"/>
                <w:szCs w:val="28"/>
              </w:rPr>
            </w:pPr>
            <w:r w:rsidRPr="00F344ED">
              <w:rPr>
                <w:sz w:val="28"/>
                <w:szCs w:val="28"/>
              </w:rPr>
              <w:t>Употребление определенного / неопределенного / нулевого артиклей.</w:t>
            </w:r>
          </w:p>
          <w:p w:rsidR="00B61C0D" w:rsidRPr="00F344ED" w:rsidRDefault="00B61C0D" w:rsidP="00421E18">
            <w:pPr>
              <w:jc w:val="both"/>
              <w:rPr>
                <w:sz w:val="28"/>
                <w:szCs w:val="28"/>
              </w:rPr>
            </w:pPr>
            <w:r w:rsidRPr="00F344ED">
              <w:rPr>
                <w:sz w:val="28"/>
                <w:szCs w:val="28"/>
              </w:rPr>
              <w:t xml:space="preserve">Видовременные формы глаголов в </w:t>
            </w:r>
            <w:r w:rsidRPr="00F344ED">
              <w:rPr>
                <w:sz w:val="28"/>
                <w:szCs w:val="28"/>
                <w:lang w:val="en-US"/>
              </w:rPr>
              <w:t>Passive</w:t>
            </w:r>
            <w:r w:rsidRPr="00F344ED">
              <w:rPr>
                <w:sz w:val="28"/>
                <w:szCs w:val="28"/>
              </w:rPr>
              <w:t xml:space="preserve"> </w:t>
            </w:r>
            <w:r w:rsidRPr="00F344ED">
              <w:rPr>
                <w:sz w:val="28"/>
                <w:szCs w:val="28"/>
                <w:lang w:val="en-US"/>
              </w:rPr>
              <w:t>voice</w:t>
            </w:r>
            <w:r w:rsidRPr="00F344ED">
              <w:rPr>
                <w:sz w:val="28"/>
                <w:szCs w:val="28"/>
              </w:rPr>
              <w:t>.</w:t>
            </w:r>
          </w:p>
          <w:p w:rsidR="00B61C0D" w:rsidRPr="00F344ED" w:rsidRDefault="00B61C0D" w:rsidP="00421E18">
            <w:pPr>
              <w:jc w:val="both"/>
              <w:rPr>
                <w:sz w:val="28"/>
                <w:szCs w:val="28"/>
              </w:rPr>
            </w:pPr>
            <w:r w:rsidRPr="00F344ED">
              <w:rPr>
                <w:sz w:val="28"/>
                <w:szCs w:val="28"/>
              </w:rPr>
              <w:t>Суффиксы имен прилагательных.</w:t>
            </w:r>
          </w:p>
          <w:p w:rsidR="00B61C0D" w:rsidRPr="00F344ED" w:rsidRDefault="00B61C0D" w:rsidP="00421E18">
            <w:pPr>
              <w:jc w:val="both"/>
              <w:rPr>
                <w:sz w:val="28"/>
                <w:szCs w:val="28"/>
              </w:rPr>
            </w:pPr>
            <w:r w:rsidRPr="00F344ED">
              <w:rPr>
                <w:sz w:val="28"/>
                <w:szCs w:val="28"/>
              </w:rPr>
              <w:t>Видовременные формы глаголов в действительном залоге.</w:t>
            </w:r>
          </w:p>
          <w:p w:rsidR="00B61C0D" w:rsidRPr="00F344ED" w:rsidRDefault="00B61C0D" w:rsidP="00421E18">
            <w:pPr>
              <w:jc w:val="both"/>
              <w:rPr>
                <w:sz w:val="28"/>
                <w:szCs w:val="28"/>
                <w:lang w:val="en-US"/>
              </w:rPr>
            </w:pPr>
            <w:r w:rsidRPr="00F344ED">
              <w:rPr>
                <w:sz w:val="28"/>
                <w:szCs w:val="28"/>
              </w:rPr>
              <w:t>Модальные</w:t>
            </w:r>
            <w:r w:rsidRPr="00F344ED">
              <w:rPr>
                <w:sz w:val="28"/>
                <w:szCs w:val="28"/>
                <w:lang w:val="en-US"/>
              </w:rPr>
              <w:t xml:space="preserve"> </w:t>
            </w:r>
            <w:r w:rsidRPr="00F344ED">
              <w:rPr>
                <w:sz w:val="28"/>
                <w:szCs w:val="28"/>
              </w:rPr>
              <w:t>глаголы</w:t>
            </w:r>
            <w:r w:rsidRPr="00F344ED">
              <w:rPr>
                <w:sz w:val="28"/>
                <w:szCs w:val="28"/>
                <w:lang w:val="en-US"/>
              </w:rPr>
              <w:t xml:space="preserve"> (can, may, must, should, have to, need) </w:t>
            </w:r>
            <w:r w:rsidRPr="00F344ED">
              <w:rPr>
                <w:sz w:val="28"/>
                <w:szCs w:val="28"/>
              </w:rPr>
              <w:t>и</w:t>
            </w:r>
            <w:r w:rsidRPr="00F344ED">
              <w:rPr>
                <w:sz w:val="28"/>
                <w:szCs w:val="28"/>
                <w:lang w:val="en-US"/>
              </w:rPr>
              <w:t xml:space="preserve"> </w:t>
            </w:r>
            <w:r w:rsidRPr="00F344ED">
              <w:rPr>
                <w:sz w:val="28"/>
                <w:szCs w:val="28"/>
              </w:rPr>
              <w:t>их</w:t>
            </w:r>
            <w:r w:rsidRPr="00F344ED">
              <w:rPr>
                <w:sz w:val="28"/>
                <w:szCs w:val="28"/>
                <w:lang w:val="en-US"/>
              </w:rPr>
              <w:t xml:space="preserve"> </w:t>
            </w:r>
            <w:r w:rsidRPr="00F344ED">
              <w:rPr>
                <w:sz w:val="28"/>
                <w:szCs w:val="28"/>
              </w:rPr>
              <w:t>эквиваленты</w:t>
            </w:r>
            <w:r w:rsidRPr="00F344ED">
              <w:rPr>
                <w:sz w:val="28"/>
                <w:szCs w:val="28"/>
                <w:lang w:val="en-US"/>
              </w:rPr>
              <w:t>.</w:t>
            </w:r>
          </w:p>
          <w:p w:rsidR="00B61C0D" w:rsidRPr="00F344ED" w:rsidRDefault="00B61C0D" w:rsidP="00421E18">
            <w:pPr>
              <w:jc w:val="both"/>
              <w:rPr>
                <w:sz w:val="28"/>
                <w:szCs w:val="28"/>
              </w:rPr>
            </w:pPr>
            <w:r w:rsidRPr="00F344ED">
              <w:rPr>
                <w:sz w:val="28"/>
                <w:szCs w:val="28"/>
              </w:rPr>
              <w:t>Артикль с географическими названиями.</w:t>
            </w:r>
          </w:p>
          <w:p w:rsidR="00B61C0D" w:rsidRPr="00F344ED" w:rsidRDefault="00B61C0D" w:rsidP="00421E18">
            <w:pPr>
              <w:jc w:val="both"/>
              <w:rPr>
                <w:sz w:val="28"/>
                <w:szCs w:val="28"/>
                <w:lang w:val="en-US"/>
              </w:rPr>
            </w:pPr>
          </w:p>
        </w:tc>
      </w:tr>
      <w:tr w:rsidR="00B61C0D" w:rsidRPr="00C075A2" w:rsidTr="001F7E77">
        <w:tc>
          <w:tcPr>
            <w:tcW w:w="2811"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i/>
                <w:sz w:val="28"/>
                <w:szCs w:val="28"/>
                <w:lang w:val="en-US"/>
              </w:rPr>
            </w:pPr>
            <w:r w:rsidRPr="00F344ED">
              <w:rPr>
                <w:i/>
                <w:sz w:val="28"/>
                <w:szCs w:val="28"/>
                <w:lang w:val="en-US"/>
              </w:rPr>
              <w:t>Unit 2</w:t>
            </w:r>
          </w:p>
          <w:p w:rsidR="00B61C0D" w:rsidRPr="00F344ED" w:rsidRDefault="00B61C0D" w:rsidP="00421E18">
            <w:pPr>
              <w:jc w:val="both"/>
              <w:rPr>
                <w:i/>
                <w:sz w:val="28"/>
                <w:szCs w:val="28"/>
                <w:lang w:val="en-US"/>
              </w:rPr>
            </w:pPr>
            <w:r w:rsidRPr="00F344ED">
              <w:rPr>
                <w:i/>
                <w:sz w:val="28"/>
                <w:szCs w:val="28"/>
                <w:lang w:val="en-US"/>
              </w:rPr>
              <w:t>The job of your dreams</w:t>
            </w:r>
          </w:p>
        </w:tc>
        <w:tc>
          <w:tcPr>
            <w:tcW w:w="720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lang w:val="en-US"/>
              </w:rPr>
            </w:pPr>
            <w:r w:rsidRPr="00F344ED">
              <w:rPr>
                <w:sz w:val="28"/>
                <w:szCs w:val="28"/>
                <w:lang w:val="en-US"/>
              </w:rPr>
              <w:t xml:space="preserve">alumnus, ambitious, bachelor / bachelor’s, benefit, cyberspace, </w:t>
            </w:r>
          </w:p>
          <w:p w:rsidR="00B61C0D" w:rsidRPr="00F344ED" w:rsidRDefault="00B61C0D" w:rsidP="00421E18">
            <w:pPr>
              <w:jc w:val="both"/>
              <w:rPr>
                <w:sz w:val="28"/>
                <w:szCs w:val="28"/>
                <w:lang w:val="en-US"/>
              </w:rPr>
            </w:pPr>
            <w:r w:rsidRPr="00F344ED">
              <w:rPr>
                <w:sz w:val="28"/>
                <w:szCs w:val="28"/>
                <w:lang w:val="en-US"/>
              </w:rPr>
              <w:t xml:space="preserve">e-learning, experience, freelance, graduate, initiative, job, master / master’s, postgraduate, profession, promotion, refresher course, </w:t>
            </w:r>
            <w:proofErr w:type="spellStart"/>
            <w:r w:rsidRPr="00F344ED">
              <w:rPr>
                <w:sz w:val="28"/>
                <w:szCs w:val="28"/>
                <w:lang w:val="en-US"/>
              </w:rPr>
              <w:t>retrainer</w:t>
            </w:r>
            <w:proofErr w:type="spellEnd"/>
            <w:r w:rsidRPr="00F344ED">
              <w:rPr>
                <w:sz w:val="28"/>
                <w:szCs w:val="28"/>
                <w:lang w:val="en-US"/>
              </w:rPr>
              <w:t xml:space="preserve"> course, site, undergraduate, compete, concern, construct, document, erect, graduate (from), guarantee, major (in), originate, reconstruct, challenging, committed, competent, competitive, complicated, creative, enjoyable, enthusiastic, full-time, imaginative, inspirational, lifelong, major, motivated, part-</w:t>
            </w:r>
            <w:r w:rsidRPr="00F344ED">
              <w:rPr>
                <w:sz w:val="28"/>
                <w:szCs w:val="28"/>
                <w:lang w:val="en-US"/>
              </w:rPr>
              <w:lastRenderedPageBreak/>
              <w:t>time, persistent, prestigious, professional, rewarding, satisfying, self-employed, stressful, vocational, well-paid, world-wide, a job interview, able to cope with stress, able to take risks, able to work in a team, able to work to tight deadlines, apply for a job, computer literate, distance learning, e-learning, enroll in a vocational college, entrance exams, leave / find a job, negotiation skills, online test, provide job opportunities, top job</w:t>
            </w:r>
          </w:p>
        </w:tc>
        <w:tc>
          <w:tcPr>
            <w:tcW w:w="4306"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lang w:val="en-US"/>
              </w:rPr>
            </w:pPr>
            <w:r w:rsidRPr="00F344ED">
              <w:rPr>
                <w:sz w:val="28"/>
                <w:szCs w:val="28"/>
              </w:rPr>
              <w:lastRenderedPageBreak/>
              <w:t>Видовременные</w:t>
            </w:r>
            <w:r w:rsidRPr="00F344ED">
              <w:rPr>
                <w:sz w:val="28"/>
                <w:szCs w:val="28"/>
                <w:lang w:val="en-US"/>
              </w:rPr>
              <w:t xml:space="preserve"> </w:t>
            </w:r>
            <w:r w:rsidRPr="00F344ED">
              <w:rPr>
                <w:sz w:val="28"/>
                <w:szCs w:val="28"/>
              </w:rPr>
              <w:t>формы</w:t>
            </w:r>
            <w:r w:rsidRPr="00F344ED">
              <w:rPr>
                <w:sz w:val="28"/>
                <w:szCs w:val="28"/>
                <w:lang w:val="en-US"/>
              </w:rPr>
              <w:t xml:space="preserve"> </w:t>
            </w:r>
            <w:r w:rsidRPr="00F344ED">
              <w:rPr>
                <w:sz w:val="28"/>
                <w:szCs w:val="28"/>
              </w:rPr>
              <w:t>глаголов</w:t>
            </w:r>
            <w:r w:rsidRPr="00F344ED">
              <w:rPr>
                <w:sz w:val="28"/>
                <w:szCs w:val="28"/>
                <w:lang w:val="en-US"/>
              </w:rPr>
              <w:t>.</w:t>
            </w:r>
          </w:p>
          <w:p w:rsidR="00B61C0D" w:rsidRPr="00F344ED" w:rsidRDefault="00B61C0D" w:rsidP="00421E18">
            <w:pPr>
              <w:jc w:val="both"/>
              <w:rPr>
                <w:sz w:val="28"/>
                <w:szCs w:val="28"/>
                <w:lang w:val="en-US"/>
              </w:rPr>
            </w:pPr>
          </w:p>
          <w:p w:rsidR="00B61C0D" w:rsidRPr="00F344ED" w:rsidRDefault="00B61C0D" w:rsidP="00421E18">
            <w:pPr>
              <w:jc w:val="both"/>
              <w:rPr>
                <w:sz w:val="28"/>
                <w:szCs w:val="28"/>
                <w:lang w:val="en-US"/>
              </w:rPr>
            </w:pPr>
            <w:r w:rsidRPr="00F344ED">
              <w:rPr>
                <w:sz w:val="28"/>
                <w:szCs w:val="28"/>
                <w:lang w:val="en-US"/>
              </w:rPr>
              <w:t>Future Perfect (active / passive)/</w:t>
            </w:r>
          </w:p>
          <w:p w:rsidR="00B61C0D" w:rsidRPr="00F344ED" w:rsidRDefault="00B61C0D" w:rsidP="00421E18">
            <w:pPr>
              <w:jc w:val="both"/>
              <w:rPr>
                <w:sz w:val="28"/>
                <w:szCs w:val="28"/>
                <w:lang w:val="en-US"/>
              </w:rPr>
            </w:pPr>
          </w:p>
          <w:p w:rsidR="00B61C0D" w:rsidRPr="00F344ED" w:rsidRDefault="00B61C0D" w:rsidP="00421E18">
            <w:pPr>
              <w:jc w:val="both"/>
              <w:rPr>
                <w:sz w:val="28"/>
                <w:szCs w:val="28"/>
              </w:rPr>
            </w:pPr>
            <w:r w:rsidRPr="00F344ED">
              <w:rPr>
                <w:sz w:val="28"/>
                <w:szCs w:val="28"/>
              </w:rPr>
              <w:t>Косвенная речь и согласование времен.</w:t>
            </w:r>
          </w:p>
          <w:p w:rsidR="00B61C0D" w:rsidRPr="00F344ED" w:rsidRDefault="00B61C0D" w:rsidP="00421E18">
            <w:pPr>
              <w:jc w:val="both"/>
              <w:rPr>
                <w:sz w:val="28"/>
                <w:szCs w:val="28"/>
              </w:rPr>
            </w:pPr>
          </w:p>
          <w:p w:rsidR="00B61C0D" w:rsidRPr="00F344ED" w:rsidRDefault="00B61C0D" w:rsidP="00421E18">
            <w:pPr>
              <w:jc w:val="both"/>
              <w:rPr>
                <w:sz w:val="28"/>
                <w:szCs w:val="28"/>
              </w:rPr>
            </w:pPr>
          </w:p>
          <w:p w:rsidR="00B61C0D" w:rsidRPr="00F344ED" w:rsidRDefault="00B61C0D" w:rsidP="00421E18">
            <w:pPr>
              <w:jc w:val="both"/>
              <w:rPr>
                <w:i/>
                <w:sz w:val="28"/>
                <w:szCs w:val="28"/>
              </w:rPr>
            </w:pPr>
            <w:r w:rsidRPr="00F344ED">
              <w:rPr>
                <w:sz w:val="28"/>
                <w:szCs w:val="28"/>
              </w:rPr>
              <w:t xml:space="preserve">Сложноподчиненные предложения с союзами </w:t>
            </w:r>
            <w:r w:rsidRPr="00F344ED">
              <w:rPr>
                <w:i/>
                <w:sz w:val="28"/>
                <w:szCs w:val="28"/>
                <w:lang w:val="en-US"/>
              </w:rPr>
              <w:lastRenderedPageBreak/>
              <w:t>so</w:t>
            </w:r>
            <w:r w:rsidRPr="00F344ED">
              <w:rPr>
                <w:i/>
                <w:sz w:val="28"/>
                <w:szCs w:val="28"/>
              </w:rPr>
              <w:t>/</w:t>
            </w:r>
            <w:r w:rsidRPr="00F344ED">
              <w:rPr>
                <w:i/>
                <w:sz w:val="28"/>
                <w:szCs w:val="28"/>
                <w:lang w:val="en-US"/>
              </w:rPr>
              <w:t>such</w:t>
            </w:r>
            <w:r w:rsidRPr="00F344ED">
              <w:rPr>
                <w:i/>
                <w:sz w:val="28"/>
                <w:szCs w:val="28"/>
              </w:rPr>
              <w:t>/</w:t>
            </w:r>
            <w:r w:rsidRPr="00F344ED">
              <w:rPr>
                <w:i/>
                <w:sz w:val="28"/>
                <w:szCs w:val="28"/>
                <w:lang w:val="en-US"/>
              </w:rPr>
              <w:t>that</w:t>
            </w:r>
            <w:r w:rsidRPr="00F344ED">
              <w:rPr>
                <w:i/>
                <w:sz w:val="28"/>
                <w:szCs w:val="28"/>
              </w:rPr>
              <w:t>.</w:t>
            </w:r>
          </w:p>
          <w:p w:rsidR="00B61C0D" w:rsidRPr="00F344ED" w:rsidRDefault="00B61C0D" w:rsidP="00421E18">
            <w:pPr>
              <w:jc w:val="both"/>
              <w:rPr>
                <w:sz w:val="28"/>
                <w:szCs w:val="28"/>
              </w:rPr>
            </w:pPr>
          </w:p>
          <w:p w:rsidR="00B61C0D" w:rsidRPr="00F344ED" w:rsidRDefault="00B61C0D" w:rsidP="00421E18">
            <w:pPr>
              <w:jc w:val="both"/>
              <w:rPr>
                <w:sz w:val="28"/>
                <w:szCs w:val="28"/>
              </w:rPr>
            </w:pPr>
          </w:p>
          <w:p w:rsidR="00B61C0D" w:rsidRPr="00F344ED" w:rsidRDefault="00B61C0D" w:rsidP="00421E18">
            <w:pPr>
              <w:jc w:val="both"/>
              <w:rPr>
                <w:sz w:val="28"/>
                <w:szCs w:val="28"/>
              </w:rPr>
            </w:pPr>
          </w:p>
          <w:p w:rsidR="00B61C0D" w:rsidRPr="00F344ED" w:rsidRDefault="00B61C0D" w:rsidP="00421E18">
            <w:pPr>
              <w:jc w:val="both"/>
              <w:rPr>
                <w:sz w:val="28"/>
                <w:szCs w:val="28"/>
                <w:lang w:val="en-US"/>
              </w:rPr>
            </w:pPr>
            <w:r w:rsidRPr="00F344ED">
              <w:rPr>
                <w:sz w:val="28"/>
                <w:szCs w:val="28"/>
                <w:lang w:val="en-US"/>
              </w:rPr>
              <w:t>Present Perfect / Present Perfect Continuous / Past Simple (</w:t>
            </w:r>
            <w:r w:rsidRPr="00F344ED">
              <w:rPr>
                <w:sz w:val="28"/>
                <w:szCs w:val="28"/>
              </w:rPr>
              <w:t>повторение</w:t>
            </w:r>
            <w:r w:rsidRPr="00F344ED">
              <w:rPr>
                <w:sz w:val="28"/>
                <w:szCs w:val="28"/>
                <w:lang w:val="en-US"/>
              </w:rPr>
              <w:t>).</w:t>
            </w:r>
          </w:p>
        </w:tc>
      </w:tr>
      <w:tr w:rsidR="00B61C0D" w:rsidRPr="00F344ED" w:rsidTr="001F7E77">
        <w:tc>
          <w:tcPr>
            <w:tcW w:w="2811"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i/>
                <w:sz w:val="28"/>
                <w:szCs w:val="28"/>
                <w:lang w:val="en-US"/>
              </w:rPr>
            </w:pPr>
            <w:r w:rsidRPr="00F344ED">
              <w:rPr>
                <w:i/>
                <w:sz w:val="28"/>
                <w:szCs w:val="28"/>
                <w:lang w:val="en-US"/>
              </w:rPr>
              <w:lastRenderedPageBreak/>
              <w:t>Unit 3</w:t>
            </w:r>
          </w:p>
          <w:p w:rsidR="00B61C0D" w:rsidRPr="00F344ED" w:rsidRDefault="00B61C0D" w:rsidP="00421E18">
            <w:pPr>
              <w:jc w:val="both"/>
              <w:rPr>
                <w:i/>
                <w:sz w:val="28"/>
                <w:szCs w:val="28"/>
                <w:lang w:val="en-US"/>
              </w:rPr>
            </w:pPr>
            <w:r w:rsidRPr="00F344ED">
              <w:rPr>
                <w:i/>
                <w:sz w:val="28"/>
                <w:szCs w:val="28"/>
                <w:lang w:val="en-US"/>
              </w:rPr>
              <w:t>Heading for a better new world?</w:t>
            </w:r>
          </w:p>
        </w:tc>
        <w:tc>
          <w:tcPr>
            <w:tcW w:w="7200"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lang w:val="en-US"/>
              </w:rPr>
            </w:pPr>
            <w:r w:rsidRPr="00F344ED">
              <w:rPr>
                <w:sz w:val="28"/>
                <w:szCs w:val="28"/>
                <w:lang w:val="en-US"/>
              </w:rPr>
              <w:t>accomplishment, alien, chat, cloning, cure, deforestation, device, engineering, fake, fraud, gadget, gene, genius, growth hacker, hoax, manifesto, manual, nanotechnology, password, remedy spam, technology, treatment, virus, accept, browse, claim, clone, confess, declare, download, express, get down to, log on / off, operate, plug in, reject, release, reveal, search for, set up, speculate, store, surf, take out, alien-related, amazing, creative, cutting-edge, deliberately, environmentally conscious, fake, extraordinary, extremely, GM (food), individual(</w:t>
            </w:r>
            <w:proofErr w:type="spellStart"/>
            <w:r w:rsidRPr="00F344ED">
              <w:rPr>
                <w:sz w:val="28"/>
                <w:szCs w:val="28"/>
                <w:lang w:val="en-US"/>
              </w:rPr>
              <w:t>ly</w:t>
            </w:r>
            <w:proofErr w:type="spellEnd"/>
            <w:r w:rsidRPr="00F344ED">
              <w:rPr>
                <w:sz w:val="28"/>
                <w:szCs w:val="28"/>
                <w:lang w:val="en-US"/>
              </w:rPr>
              <w:t xml:space="preserve">), innovate, logical, multifunctional, </w:t>
            </w:r>
            <w:proofErr w:type="spellStart"/>
            <w:r w:rsidRPr="00F344ED">
              <w:rPr>
                <w:sz w:val="28"/>
                <w:szCs w:val="28"/>
                <w:lang w:val="en-US"/>
              </w:rPr>
              <w:t>nano</w:t>
            </w:r>
            <w:proofErr w:type="spellEnd"/>
            <w:r w:rsidRPr="00F344ED">
              <w:rPr>
                <w:sz w:val="28"/>
                <w:szCs w:val="28"/>
                <w:lang w:val="en-US"/>
              </w:rPr>
              <w:t xml:space="preserve">, neutral, online / offline, particular, perpetual, sore (throat0, sustainable, unlikely, unlimited, X-ray, time capsule, trial trip, social recognition, innovative solution, be behind schedule, be best known for, the turn of the century, be ahead of time, be dedicated to, be inspired by </w:t>
            </w:r>
            <w:proofErr w:type="spellStart"/>
            <w:r w:rsidRPr="00F344ED">
              <w:rPr>
                <w:sz w:val="28"/>
                <w:szCs w:val="28"/>
                <w:lang w:val="en-US"/>
              </w:rPr>
              <w:t>smb</w:t>
            </w:r>
            <w:proofErr w:type="spellEnd"/>
            <w:r w:rsidRPr="00F344ED">
              <w:rPr>
                <w:sz w:val="28"/>
                <w:szCs w:val="28"/>
                <w:lang w:val="en-US"/>
              </w:rPr>
              <w:t>, be crucial for, a wide application, run over (budget), have an impact on</w:t>
            </w:r>
          </w:p>
        </w:tc>
        <w:tc>
          <w:tcPr>
            <w:tcW w:w="4306" w:type="dxa"/>
            <w:tcBorders>
              <w:top w:val="single" w:sz="4" w:space="0" w:color="auto"/>
              <w:left w:val="single" w:sz="4" w:space="0" w:color="auto"/>
              <w:bottom w:val="single" w:sz="4" w:space="0" w:color="auto"/>
              <w:right w:val="single" w:sz="4" w:space="0" w:color="auto"/>
            </w:tcBorders>
          </w:tcPr>
          <w:p w:rsidR="00B61C0D" w:rsidRPr="00F344ED" w:rsidRDefault="00B61C0D" w:rsidP="00421E18">
            <w:pPr>
              <w:jc w:val="both"/>
              <w:rPr>
                <w:sz w:val="28"/>
                <w:szCs w:val="28"/>
              </w:rPr>
            </w:pPr>
            <w:r w:rsidRPr="00F344ED">
              <w:rPr>
                <w:sz w:val="28"/>
                <w:szCs w:val="28"/>
              </w:rPr>
              <w:t>Повторение и обобщение настоящего и прошедшего времени для описания ситуации в прошлом и сравнения ее с настоящим.</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Способы выражения будущего времени.</w:t>
            </w:r>
          </w:p>
          <w:p w:rsidR="00B61C0D" w:rsidRPr="00F344ED" w:rsidRDefault="00B61C0D" w:rsidP="00421E18">
            <w:pPr>
              <w:jc w:val="both"/>
              <w:rPr>
                <w:sz w:val="28"/>
                <w:szCs w:val="28"/>
              </w:rPr>
            </w:pPr>
            <w:r w:rsidRPr="00F344ED">
              <w:rPr>
                <w:sz w:val="28"/>
                <w:szCs w:val="28"/>
                <w:lang w:val="en-US"/>
              </w:rPr>
              <w:t>Past</w:t>
            </w:r>
            <w:r w:rsidRPr="00F344ED">
              <w:rPr>
                <w:sz w:val="28"/>
                <w:szCs w:val="28"/>
              </w:rPr>
              <w:t xml:space="preserve"> </w:t>
            </w:r>
            <w:r w:rsidRPr="00F344ED">
              <w:rPr>
                <w:sz w:val="28"/>
                <w:szCs w:val="28"/>
                <w:lang w:val="en-US"/>
              </w:rPr>
              <w:t>Perfect</w:t>
            </w:r>
            <w:r w:rsidRPr="00F344ED">
              <w:rPr>
                <w:sz w:val="28"/>
                <w:szCs w:val="28"/>
              </w:rPr>
              <w:t xml:space="preserve"> (</w:t>
            </w:r>
            <w:r w:rsidRPr="00F344ED">
              <w:rPr>
                <w:sz w:val="28"/>
                <w:szCs w:val="28"/>
                <w:lang w:val="en-US"/>
              </w:rPr>
              <w:t>passive</w:t>
            </w:r>
            <w:r w:rsidRPr="00F344ED">
              <w:rPr>
                <w:sz w:val="28"/>
                <w:szCs w:val="28"/>
              </w:rPr>
              <w:t>).</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Грамматические категории слов.</w:t>
            </w:r>
          </w:p>
          <w:p w:rsidR="00B61C0D" w:rsidRPr="00F344ED" w:rsidRDefault="00B61C0D" w:rsidP="00421E18">
            <w:pPr>
              <w:jc w:val="both"/>
              <w:rPr>
                <w:sz w:val="28"/>
                <w:szCs w:val="28"/>
              </w:rPr>
            </w:pPr>
          </w:p>
          <w:p w:rsidR="00B61C0D" w:rsidRPr="00F344ED" w:rsidRDefault="00B61C0D" w:rsidP="00421E18">
            <w:pPr>
              <w:jc w:val="both"/>
              <w:rPr>
                <w:sz w:val="28"/>
                <w:szCs w:val="28"/>
              </w:rPr>
            </w:pPr>
            <w:r w:rsidRPr="00F344ED">
              <w:rPr>
                <w:sz w:val="28"/>
                <w:szCs w:val="28"/>
              </w:rPr>
              <w:t>Словообразование.</w:t>
            </w:r>
          </w:p>
          <w:p w:rsidR="00B61C0D" w:rsidRPr="00F344ED" w:rsidRDefault="00B61C0D" w:rsidP="00421E18">
            <w:pPr>
              <w:jc w:val="both"/>
              <w:rPr>
                <w:sz w:val="28"/>
                <w:szCs w:val="28"/>
              </w:rPr>
            </w:pPr>
            <w:r w:rsidRPr="00F344ED">
              <w:rPr>
                <w:sz w:val="28"/>
                <w:szCs w:val="28"/>
              </w:rPr>
              <w:t>Числительные.</w:t>
            </w:r>
          </w:p>
          <w:p w:rsidR="00B61C0D" w:rsidRPr="00F344ED" w:rsidRDefault="00B61C0D" w:rsidP="00421E18">
            <w:pPr>
              <w:jc w:val="both"/>
              <w:rPr>
                <w:sz w:val="28"/>
                <w:szCs w:val="28"/>
              </w:rPr>
            </w:pPr>
          </w:p>
        </w:tc>
      </w:tr>
    </w:tbl>
    <w:p w:rsidR="00B61C0D" w:rsidRPr="00F344ED" w:rsidRDefault="00B61C0D" w:rsidP="00421E18">
      <w:pPr>
        <w:jc w:val="both"/>
        <w:rPr>
          <w:sz w:val="28"/>
          <w:szCs w:val="28"/>
        </w:rPr>
      </w:pPr>
    </w:p>
    <w:p w:rsidR="00B61C0D" w:rsidRPr="00F344ED" w:rsidRDefault="00B61C0D" w:rsidP="00421E18">
      <w:pPr>
        <w:jc w:val="both"/>
        <w:rPr>
          <w:sz w:val="28"/>
          <w:szCs w:val="28"/>
        </w:rPr>
      </w:pPr>
    </w:p>
    <w:p w:rsidR="00421E18" w:rsidRDefault="00421E18" w:rsidP="00421E18">
      <w:pPr>
        <w:pStyle w:val="a8"/>
        <w:snapToGrid w:val="0"/>
        <w:spacing w:before="240"/>
        <w:rPr>
          <w:sz w:val="28"/>
          <w:szCs w:val="28"/>
          <w:lang w:eastAsia="ru-RU"/>
        </w:rPr>
      </w:pPr>
    </w:p>
    <w:p w:rsidR="001F7E77" w:rsidRPr="00F344ED" w:rsidRDefault="001F7E77" w:rsidP="00421E18">
      <w:pPr>
        <w:pStyle w:val="a8"/>
        <w:snapToGrid w:val="0"/>
        <w:spacing w:before="240"/>
        <w:rPr>
          <w:rStyle w:val="FontStyle43"/>
          <w:b/>
          <w:sz w:val="28"/>
          <w:szCs w:val="28"/>
        </w:rPr>
      </w:pPr>
    </w:p>
    <w:p w:rsidR="00135DF1" w:rsidRPr="00F344ED" w:rsidRDefault="00135DF1" w:rsidP="00421E18">
      <w:pPr>
        <w:pStyle w:val="a8"/>
        <w:snapToGrid w:val="0"/>
        <w:spacing w:before="240"/>
        <w:jc w:val="center"/>
        <w:rPr>
          <w:rStyle w:val="FontStyle43"/>
          <w:b/>
          <w:sz w:val="28"/>
          <w:szCs w:val="28"/>
        </w:rPr>
      </w:pPr>
      <w:r w:rsidRPr="00F344ED">
        <w:rPr>
          <w:rStyle w:val="FontStyle43"/>
          <w:b/>
          <w:sz w:val="28"/>
          <w:szCs w:val="28"/>
        </w:rPr>
        <w:lastRenderedPageBreak/>
        <w:t>Список литературы</w:t>
      </w:r>
    </w:p>
    <w:p w:rsidR="00421E18" w:rsidRPr="00F344ED" w:rsidRDefault="00421E18" w:rsidP="00421E18">
      <w:pPr>
        <w:pStyle w:val="a8"/>
        <w:snapToGrid w:val="0"/>
        <w:spacing w:before="240"/>
        <w:jc w:val="center"/>
        <w:rPr>
          <w:rStyle w:val="FontStyle43"/>
          <w:b/>
          <w:sz w:val="28"/>
          <w:szCs w:val="28"/>
        </w:rPr>
      </w:pPr>
    </w:p>
    <w:p w:rsidR="00421E18" w:rsidRPr="00F344ED" w:rsidRDefault="00135DF1" w:rsidP="00421E18">
      <w:pPr>
        <w:numPr>
          <w:ilvl w:val="1"/>
          <w:numId w:val="23"/>
        </w:numPr>
        <w:tabs>
          <w:tab w:val="left" w:pos="426"/>
        </w:tabs>
        <w:suppressAutoHyphens/>
        <w:ind w:left="0" w:hanging="426"/>
        <w:jc w:val="both"/>
        <w:rPr>
          <w:sz w:val="28"/>
          <w:szCs w:val="28"/>
        </w:rPr>
      </w:pPr>
      <w:r w:rsidRPr="00F344ED">
        <w:rPr>
          <w:sz w:val="28"/>
          <w:szCs w:val="28"/>
        </w:rPr>
        <w:t xml:space="preserve">Федеральный компонент государственного образовательного стандарта среднего (полного) общего образования по иностранным языкам </w:t>
      </w:r>
    </w:p>
    <w:p w:rsidR="00421E18" w:rsidRPr="00F344ED" w:rsidRDefault="00135DF1" w:rsidP="00421E18">
      <w:pPr>
        <w:numPr>
          <w:ilvl w:val="1"/>
          <w:numId w:val="23"/>
        </w:numPr>
        <w:tabs>
          <w:tab w:val="left" w:pos="426"/>
        </w:tabs>
        <w:suppressAutoHyphens/>
        <w:ind w:left="0" w:hanging="426"/>
        <w:jc w:val="both"/>
        <w:rPr>
          <w:sz w:val="28"/>
          <w:szCs w:val="28"/>
        </w:rPr>
      </w:pPr>
      <w:r w:rsidRPr="00F344ED">
        <w:rPr>
          <w:sz w:val="28"/>
          <w:szCs w:val="28"/>
        </w:rPr>
        <w:t xml:space="preserve">Новые государственные стандарты по иностранному языку: 2-11 классы/ Образование в документах и комментариях.- М.: АСТ. </w:t>
      </w:r>
      <w:proofErr w:type="spellStart"/>
      <w:r w:rsidRPr="00F344ED">
        <w:rPr>
          <w:sz w:val="28"/>
          <w:szCs w:val="28"/>
        </w:rPr>
        <w:t>Астрель</w:t>
      </w:r>
      <w:proofErr w:type="spellEnd"/>
      <w:r w:rsidRPr="00F344ED">
        <w:rPr>
          <w:sz w:val="28"/>
          <w:szCs w:val="28"/>
        </w:rPr>
        <w:t>, 2009,</w:t>
      </w:r>
    </w:p>
    <w:p w:rsidR="00421E18" w:rsidRPr="00F344ED" w:rsidRDefault="00135DF1" w:rsidP="00421E18">
      <w:pPr>
        <w:numPr>
          <w:ilvl w:val="1"/>
          <w:numId w:val="23"/>
        </w:numPr>
        <w:tabs>
          <w:tab w:val="left" w:pos="426"/>
        </w:tabs>
        <w:suppressAutoHyphens/>
        <w:ind w:left="0" w:hanging="426"/>
        <w:jc w:val="both"/>
        <w:rPr>
          <w:sz w:val="28"/>
          <w:szCs w:val="28"/>
        </w:rPr>
      </w:pPr>
      <w:r w:rsidRPr="00F344ED">
        <w:rPr>
          <w:sz w:val="28"/>
          <w:szCs w:val="28"/>
        </w:rPr>
        <w:t xml:space="preserve">Примерные программы по иностранным языкам//Новые государственные стандарты по иностранному языку: 2-11 классы/ Образование в документах и комментариях. - М.: АСТ. </w:t>
      </w:r>
      <w:proofErr w:type="spellStart"/>
      <w:r w:rsidRPr="00F344ED">
        <w:rPr>
          <w:sz w:val="28"/>
          <w:szCs w:val="28"/>
        </w:rPr>
        <w:t>Астрель</w:t>
      </w:r>
      <w:proofErr w:type="spellEnd"/>
      <w:r w:rsidRPr="00F344ED">
        <w:rPr>
          <w:sz w:val="28"/>
          <w:szCs w:val="28"/>
        </w:rPr>
        <w:t>, 2004,</w:t>
      </w:r>
    </w:p>
    <w:p w:rsidR="00421E18" w:rsidRPr="00F344ED" w:rsidRDefault="00135DF1" w:rsidP="00421E18">
      <w:pPr>
        <w:numPr>
          <w:ilvl w:val="1"/>
          <w:numId w:val="23"/>
        </w:numPr>
        <w:tabs>
          <w:tab w:val="left" w:pos="426"/>
        </w:tabs>
        <w:suppressAutoHyphens/>
        <w:ind w:left="0" w:hanging="426"/>
        <w:jc w:val="both"/>
        <w:rPr>
          <w:sz w:val="28"/>
          <w:szCs w:val="28"/>
        </w:rPr>
      </w:pPr>
      <w:r w:rsidRPr="00F344ED">
        <w:rPr>
          <w:sz w:val="28"/>
          <w:szCs w:val="28"/>
        </w:rPr>
        <w:t>Программы общеобразовательных учреждений. Английский, немецкий, французский языки.- М.: Просвещение, 2005.</w:t>
      </w:r>
    </w:p>
    <w:p w:rsidR="00421E18" w:rsidRPr="00F344ED" w:rsidRDefault="00135DF1" w:rsidP="00421E18">
      <w:pPr>
        <w:numPr>
          <w:ilvl w:val="1"/>
          <w:numId w:val="23"/>
        </w:numPr>
        <w:tabs>
          <w:tab w:val="left" w:pos="426"/>
        </w:tabs>
        <w:suppressAutoHyphens/>
        <w:ind w:left="0" w:hanging="426"/>
        <w:jc w:val="both"/>
        <w:rPr>
          <w:sz w:val="28"/>
          <w:szCs w:val="28"/>
        </w:rPr>
      </w:pPr>
      <w:r w:rsidRPr="00F344ED">
        <w:rPr>
          <w:sz w:val="28"/>
          <w:szCs w:val="28"/>
        </w:rPr>
        <w:t>Общеевропейские компетенции владения иностранным языком: Изучение, преподавание, оценка. МГЛУ, 2003.</w:t>
      </w:r>
    </w:p>
    <w:p w:rsidR="00421E18" w:rsidRPr="00F344ED" w:rsidRDefault="00135DF1" w:rsidP="00421E18">
      <w:pPr>
        <w:numPr>
          <w:ilvl w:val="1"/>
          <w:numId w:val="23"/>
        </w:numPr>
        <w:tabs>
          <w:tab w:val="left" w:pos="426"/>
        </w:tabs>
        <w:suppressAutoHyphens/>
        <w:ind w:left="0" w:hanging="426"/>
        <w:jc w:val="both"/>
        <w:rPr>
          <w:sz w:val="28"/>
          <w:szCs w:val="28"/>
        </w:rPr>
      </w:pPr>
      <w:proofErr w:type="spellStart"/>
      <w:r w:rsidRPr="00F344ED">
        <w:rPr>
          <w:sz w:val="28"/>
          <w:szCs w:val="28"/>
        </w:rPr>
        <w:t>Биболетова</w:t>
      </w:r>
      <w:proofErr w:type="spellEnd"/>
      <w:r w:rsidRPr="00F344ED">
        <w:rPr>
          <w:sz w:val="28"/>
          <w:szCs w:val="28"/>
        </w:rPr>
        <w:t xml:space="preserve"> М. З., </w:t>
      </w:r>
      <w:proofErr w:type="spellStart"/>
      <w:r w:rsidRPr="00F344ED">
        <w:rPr>
          <w:sz w:val="28"/>
          <w:szCs w:val="28"/>
        </w:rPr>
        <w:t>Трубанева</w:t>
      </w:r>
      <w:proofErr w:type="spellEnd"/>
      <w:r w:rsidRPr="00F344ED">
        <w:rPr>
          <w:sz w:val="28"/>
          <w:szCs w:val="28"/>
        </w:rPr>
        <w:t xml:space="preserve"> Н.Н. Программа курса английского языка для 2-11 классов общеобразовательных учреждений. – Обнинск: Титул, 2010</w:t>
      </w:r>
    </w:p>
    <w:p w:rsidR="00421E18" w:rsidRPr="00F344ED" w:rsidRDefault="00135DF1" w:rsidP="00421E18">
      <w:pPr>
        <w:numPr>
          <w:ilvl w:val="1"/>
          <w:numId w:val="23"/>
        </w:numPr>
        <w:tabs>
          <w:tab w:val="left" w:pos="426"/>
        </w:tabs>
        <w:suppressAutoHyphens/>
        <w:ind w:left="0" w:hanging="426"/>
        <w:jc w:val="both"/>
        <w:rPr>
          <w:sz w:val="28"/>
          <w:szCs w:val="28"/>
        </w:rPr>
      </w:pPr>
      <w:r w:rsidRPr="00F344ED">
        <w:rPr>
          <w:sz w:val="28"/>
          <w:szCs w:val="28"/>
        </w:rPr>
        <w:t>М.</w:t>
      </w:r>
      <w:proofErr w:type="gramStart"/>
      <w:r w:rsidRPr="00F344ED">
        <w:rPr>
          <w:sz w:val="28"/>
          <w:szCs w:val="28"/>
        </w:rPr>
        <w:t>З</w:t>
      </w:r>
      <w:proofErr w:type="gramEnd"/>
      <w:r w:rsidRPr="00F344ED">
        <w:rPr>
          <w:sz w:val="28"/>
          <w:szCs w:val="28"/>
        </w:rPr>
        <w:t xml:space="preserve"> </w:t>
      </w:r>
      <w:proofErr w:type="spellStart"/>
      <w:r w:rsidRPr="00F344ED">
        <w:rPr>
          <w:sz w:val="28"/>
          <w:szCs w:val="28"/>
        </w:rPr>
        <w:t>Биболетова</w:t>
      </w:r>
      <w:proofErr w:type="spellEnd"/>
      <w:r w:rsidRPr="00F344ED">
        <w:rPr>
          <w:sz w:val="28"/>
          <w:szCs w:val="28"/>
        </w:rPr>
        <w:t xml:space="preserve">, </w:t>
      </w:r>
      <w:proofErr w:type="spellStart"/>
      <w:r w:rsidRPr="00F344ED">
        <w:rPr>
          <w:sz w:val="28"/>
          <w:szCs w:val="28"/>
        </w:rPr>
        <w:t>Е.Е.Бабушис</w:t>
      </w:r>
      <w:proofErr w:type="spellEnd"/>
      <w:r w:rsidRPr="00F344ED">
        <w:rPr>
          <w:sz w:val="28"/>
          <w:szCs w:val="28"/>
        </w:rPr>
        <w:t xml:space="preserve">, </w:t>
      </w:r>
      <w:proofErr w:type="spellStart"/>
      <w:r w:rsidRPr="00F344ED">
        <w:rPr>
          <w:sz w:val="28"/>
          <w:szCs w:val="28"/>
        </w:rPr>
        <w:t>Н.Д.Снежко</w:t>
      </w:r>
      <w:proofErr w:type="spellEnd"/>
      <w:r w:rsidRPr="00F344ED">
        <w:rPr>
          <w:sz w:val="28"/>
          <w:szCs w:val="28"/>
        </w:rPr>
        <w:t xml:space="preserve">. </w:t>
      </w:r>
      <w:proofErr w:type="spellStart"/>
      <w:r w:rsidRPr="00F344ED">
        <w:rPr>
          <w:sz w:val="28"/>
          <w:szCs w:val="28"/>
        </w:rPr>
        <w:t>Англииский</w:t>
      </w:r>
      <w:proofErr w:type="spellEnd"/>
      <w:r w:rsidRPr="00F344ED">
        <w:rPr>
          <w:sz w:val="28"/>
          <w:szCs w:val="28"/>
        </w:rPr>
        <w:t xml:space="preserve"> с удовольствием. 10 класс. Обнинск</w:t>
      </w:r>
      <w:proofErr w:type="gramStart"/>
      <w:r w:rsidRPr="00F344ED">
        <w:rPr>
          <w:sz w:val="28"/>
          <w:szCs w:val="28"/>
        </w:rPr>
        <w:t>:Т</w:t>
      </w:r>
      <w:proofErr w:type="gramEnd"/>
      <w:r w:rsidRPr="00F344ED">
        <w:rPr>
          <w:sz w:val="28"/>
          <w:szCs w:val="28"/>
        </w:rPr>
        <w:t>итул,2012</w:t>
      </w:r>
    </w:p>
    <w:p w:rsidR="00135DF1" w:rsidRPr="00F344ED" w:rsidRDefault="00135DF1" w:rsidP="00421E18">
      <w:pPr>
        <w:numPr>
          <w:ilvl w:val="1"/>
          <w:numId w:val="23"/>
        </w:numPr>
        <w:tabs>
          <w:tab w:val="left" w:pos="426"/>
        </w:tabs>
        <w:suppressAutoHyphens/>
        <w:ind w:left="0" w:hanging="426"/>
        <w:jc w:val="both"/>
        <w:rPr>
          <w:sz w:val="28"/>
          <w:szCs w:val="28"/>
        </w:rPr>
      </w:pPr>
      <w:r w:rsidRPr="00F344ED">
        <w:rPr>
          <w:sz w:val="28"/>
          <w:szCs w:val="28"/>
        </w:rPr>
        <w:t>М.</w:t>
      </w:r>
      <w:proofErr w:type="gramStart"/>
      <w:r w:rsidRPr="00F344ED">
        <w:rPr>
          <w:sz w:val="28"/>
          <w:szCs w:val="28"/>
        </w:rPr>
        <w:t>З</w:t>
      </w:r>
      <w:proofErr w:type="gramEnd"/>
      <w:r w:rsidRPr="00F344ED">
        <w:rPr>
          <w:sz w:val="28"/>
          <w:szCs w:val="28"/>
        </w:rPr>
        <w:t xml:space="preserve"> </w:t>
      </w:r>
      <w:proofErr w:type="spellStart"/>
      <w:r w:rsidRPr="00F344ED">
        <w:rPr>
          <w:sz w:val="28"/>
          <w:szCs w:val="28"/>
        </w:rPr>
        <w:t>Биболетова</w:t>
      </w:r>
      <w:proofErr w:type="spellEnd"/>
      <w:r w:rsidRPr="00F344ED">
        <w:rPr>
          <w:sz w:val="28"/>
          <w:szCs w:val="28"/>
        </w:rPr>
        <w:t xml:space="preserve">, </w:t>
      </w:r>
      <w:proofErr w:type="spellStart"/>
      <w:r w:rsidRPr="00F344ED">
        <w:rPr>
          <w:sz w:val="28"/>
          <w:szCs w:val="28"/>
        </w:rPr>
        <w:t>Е.Е.Бабушис</w:t>
      </w:r>
      <w:proofErr w:type="spellEnd"/>
      <w:r w:rsidRPr="00F344ED">
        <w:rPr>
          <w:sz w:val="28"/>
          <w:szCs w:val="28"/>
        </w:rPr>
        <w:t xml:space="preserve">, </w:t>
      </w:r>
      <w:proofErr w:type="spellStart"/>
      <w:r w:rsidRPr="00F344ED">
        <w:rPr>
          <w:sz w:val="28"/>
          <w:szCs w:val="28"/>
        </w:rPr>
        <w:t>Н.Д.Снежко</w:t>
      </w:r>
      <w:proofErr w:type="spellEnd"/>
      <w:r w:rsidRPr="00F344ED">
        <w:rPr>
          <w:sz w:val="28"/>
          <w:szCs w:val="28"/>
        </w:rPr>
        <w:t xml:space="preserve">. </w:t>
      </w:r>
      <w:proofErr w:type="spellStart"/>
      <w:r w:rsidRPr="00F344ED">
        <w:rPr>
          <w:sz w:val="28"/>
          <w:szCs w:val="28"/>
        </w:rPr>
        <w:t>Англииский</w:t>
      </w:r>
      <w:proofErr w:type="spellEnd"/>
      <w:r w:rsidRPr="00F344ED">
        <w:rPr>
          <w:sz w:val="28"/>
          <w:szCs w:val="28"/>
        </w:rPr>
        <w:t xml:space="preserve"> с удовольствием. 11 класс. Обнинск</w:t>
      </w:r>
      <w:proofErr w:type="gramStart"/>
      <w:r w:rsidRPr="00F344ED">
        <w:rPr>
          <w:sz w:val="28"/>
          <w:szCs w:val="28"/>
        </w:rPr>
        <w:t>:Т</w:t>
      </w:r>
      <w:proofErr w:type="gramEnd"/>
      <w:r w:rsidRPr="00F344ED">
        <w:rPr>
          <w:sz w:val="28"/>
          <w:szCs w:val="28"/>
        </w:rPr>
        <w:t>итул,2012</w:t>
      </w:r>
    </w:p>
    <w:p w:rsidR="00135DF1" w:rsidRPr="00F344ED" w:rsidRDefault="00135DF1" w:rsidP="00421E18">
      <w:pPr>
        <w:tabs>
          <w:tab w:val="left" w:pos="426"/>
        </w:tabs>
        <w:suppressAutoHyphens/>
        <w:jc w:val="both"/>
        <w:rPr>
          <w:sz w:val="28"/>
          <w:szCs w:val="28"/>
        </w:rPr>
      </w:pPr>
    </w:p>
    <w:p w:rsidR="00B61C0D" w:rsidRPr="00F344ED" w:rsidRDefault="00B61C0D" w:rsidP="00421E18">
      <w:pPr>
        <w:jc w:val="both"/>
        <w:rPr>
          <w:color w:val="000000"/>
          <w:sz w:val="28"/>
          <w:szCs w:val="28"/>
        </w:rPr>
      </w:pPr>
    </w:p>
    <w:sectPr w:rsidR="00B61C0D" w:rsidRPr="00F344ED" w:rsidSect="00421E18">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CDA" w:rsidRDefault="00772CDA" w:rsidP="00B61C0D">
      <w:r>
        <w:separator/>
      </w:r>
    </w:p>
  </w:endnote>
  <w:endnote w:type="continuationSeparator" w:id="1">
    <w:p w:rsidR="00772CDA" w:rsidRDefault="00772CDA" w:rsidP="00B61C0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CDA" w:rsidRDefault="00772CDA" w:rsidP="00B61C0D">
      <w:r>
        <w:separator/>
      </w:r>
    </w:p>
  </w:footnote>
  <w:footnote w:type="continuationSeparator" w:id="1">
    <w:p w:rsidR="00772CDA" w:rsidRDefault="00772CDA" w:rsidP="00B61C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2"/>
    <w:lvl w:ilvl="0">
      <w:start w:val="1"/>
      <w:numFmt w:val="decimal"/>
      <w:lvlText w:val="%1."/>
      <w:lvlJc w:val="left"/>
      <w:pPr>
        <w:tabs>
          <w:tab w:val="num" w:pos="0"/>
        </w:tabs>
        <w:ind w:left="1080" w:hanging="360"/>
      </w:pPr>
    </w:lvl>
  </w:abstractNum>
  <w:abstractNum w:abstractNumId="1">
    <w:nsid w:val="0000001F"/>
    <w:multiLevelType w:val="multilevel"/>
    <w:tmpl w:val="0000001F"/>
    <w:name w:val="WW8Num54"/>
    <w:lvl w:ilvl="0">
      <w:start w:val="1"/>
      <w:numFmt w:val="bullet"/>
      <w:lvlText w:val="­"/>
      <w:lvlJc w:val="left"/>
      <w:pPr>
        <w:tabs>
          <w:tab w:val="num" w:pos="1080"/>
        </w:tabs>
        <w:ind w:left="1080" w:hanging="360"/>
      </w:pPr>
      <w:rPr>
        <w:rFonts w:ascii="Courier New" w:hAnsi="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E80A5D"/>
    <w:multiLevelType w:val="hybridMultilevel"/>
    <w:tmpl w:val="7A58E6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DC5BB8"/>
    <w:multiLevelType w:val="hybridMultilevel"/>
    <w:tmpl w:val="6234D4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6C0B81"/>
    <w:multiLevelType w:val="hybridMultilevel"/>
    <w:tmpl w:val="2244F5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EE79D0"/>
    <w:multiLevelType w:val="singleLevel"/>
    <w:tmpl w:val="40BA923A"/>
    <w:lvl w:ilvl="0">
      <w:numFmt w:val="bullet"/>
      <w:lvlText w:val="-"/>
      <w:lvlJc w:val="left"/>
      <w:pPr>
        <w:tabs>
          <w:tab w:val="num" w:pos="660"/>
        </w:tabs>
        <w:ind w:left="660" w:hanging="360"/>
      </w:pPr>
    </w:lvl>
  </w:abstractNum>
  <w:abstractNum w:abstractNumId="6">
    <w:nsid w:val="1F87260D"/>
    <w:multiLevelType w:val="hybridMultilevel"/>
    <w:tmpl w:val="FF060E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131F06"/>
    <w:multiLevelType w:val="hybridMultilevel"/>
    <w:tmpl w:val="A7BA2DE0"/>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83299F"/>
    <w:multiLevelType w:val="hybridMultilevel"/>
    <w:tmpl w:val="0944CBA0"/>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C6D01A9"/>
    <w:multiLevelType w:val="hybridMultilevel"/>
    <w:tmpl w:val="A2E81E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F1B633C"/>
    <w:multiLevelType w:val="hybridMultilevel"/>
    <w:tmpl w:val="F39093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69050C"/>
    <w:multiLevelType w:val="hybridMultilevel"/>
    <w:tmpl w:val="7884C2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18567A"/>
    <w:multiLevelType w:val="hybridMultilevel"/>
    <w:tmpl w:val="2B780F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D21579"/>
    <w:multiLevelType w:val="hybridMultilevel"/>
    <w:tmpl w:val="E13AEC4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3F991629"/>
    <w:multiLevelType w:val="hybridMultilevel"/>
    <w:tmpl w:val="A93257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2696D5E"/>
    <w:multiLevelType w:val="hybridMultilevel"/>
    <w:tmpl w:val="6EF641D2"/>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4916093B"/>
    <w:multiLevelType w:val="hybridMultilevel"/>
    <w:tmpl w:val="9A80B6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6C02B8B"/>
    <w:multiLevelType w:val="hybridMultilevel"/>
    <w:tmpl w:val="47503C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7BD7D3F"/>
    <w:multiLevelType w:val="hybridMultilevel"/>
    <w:tmpl w:val="6582A6C6"/>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76E7879"/>
    <w:multiLevelType w:val="hybridMultilevel"/>
    <w:tmpl w:val="F51831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A3476A9"/>
    <w:multiLevelType w:val="hybridMultilevel"/>
    <w:tmpl w:val="FFB8EF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3"/>
  </w:num>
  <w:num w:numId="9">
    <w:abstractNumId w:val="8"/>
  </w:num>
  <w:num w:numId="10">
    <w:abstractNumId w:val="1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56F4B"/>
    <w:rsid w:val="00022223"/>
    <w:rsid w:val="00135DF1"/>
    <w:rsid w:val="00156F4B"/>
    <w:rsid w:val="001C15F7"/>
    <w:rsid w:val="001D2656"/>
    <w:rsid w:val="001F7E77"/>
    <w:rsid w:val="00286AC0"/>
    <w:rsid w:val="002A44C1"/>
    <w:rsid w:val="002B02F2"/>
    <w:rsid w:val="002D43E1"/>
    <w:rsid w:val="003A65E1"/>
    <w:rsid w:val="003E4CE9"/>
    <w:rsid w:val="00412BFD"/>
    <w:rsid w:val="00421E18"/>
    <w:rsid w:val="0044110F"/>
    <w:rsid w:val="00593475"/>
    <w:rsid w:val="00625D78"/>
    <w:rsid w:val="00685F2D"/>
    <w:rsid w:val="00730534"/>
    <w:rsid w:val="00772CDA"/>
    <w:rsid w:val="007F0508"/>
    <w:rsid w:val="00817C38"/>
    <w:rsid w:val="00A8232E"/>
    <w:rsid w:val="00B61C0D"/>
    <w:rsid w:val="00C075A2"/>
    <w:rsid w:val="00D27E0C"/>
    <w:rsid w:val="00E16734"/>
    <w:rsid w:val="00E471EB"/>
    <w:rsid w:val="00EB77C1"/>
    <w:rsid w:val="00EF5DBA"/>
    <w:rsid w:val="00F34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4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61C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F4B"/>
    <w:pPr>
      <w:ind w:left="720"/>
      <w:contextualSpacing/>
    </w:pPr>
  </w:style>
  <w:style w:type="paragraph" w:styleId="a4">
    <w:name w:val="header"/>
    <w:basedOn w:val="a"/>
    <w:link w:val="a5"/>
    <w:uiPriority w:val="99"/>
    <w:semiHidden/>
    <w:unhideWhenUsed/>
    <w:rsid w:val="00B61C0D"/>
    <w:pPr>
      <w:tabs>
        <w:tab w:val="center" w:pos="4677"/>
        <w:tab w:val="right" w:pos="9355"/>
      </w:tabs>
    </w:pPr>
  </w:style>
  <w:style w:type="character" w:customStyle="1" w:styleId="a5">
    <w:name w:val="Верхний колонтитул Знак"/>
    <w:basedOn w:val="a0"/>
    <w:link w:val="a4"/>
    <w:uiPriority w:val="99"/>
    <w:semiHidden/>
    <w:rsid w:val="00B61C0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61C0D"/>
    <w:pPr>
      <w:tabs>
        <w:tab w:val="center" w:pos="4677"/>
        <w:tab w:val="right" w:pos="9355"/>
      </w:tabs>
    </w:pPr>
  </w:style>
  <w:style w:type="character" w:customStyle="1" w:styleId="a7">
    <w:name w:val="Нижний колонтитул Знак"/>
    <w:basedOn w:val="a0"/>
    <w:link w:val="a6"/>
    <w:uiPriority w:val="99"/>
    <w:semiHidden/>
    <w:rsid w:val="00B61C0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61C0D"/>
    <w:rPr>
      <w:rFonts w:ascii="Arial" w:eastAsia="Times New Roman" w:hAnsi="Arial" w:cs="Arial"/>
      <w:b/>
      <w:bCs/>
      <w:i/>
      <w:iCs/>
      <w:sz w:val="28"/>
      <w:szCs w:val="28"/>
      <w:lang w:eastAsia="ru-RU"/>
    </w:rPr>
  </w:style>
  <w:style w:type="character" w:customStyle="1" w:styleId="FontStyle43">
    <w:name w:val="Font Style43"/>
    <w:rsid w:val="00135DF1"/>
    <w:rPr>
      <w:rFonts w:ascii="Times New Roman" w:hAnsi="Times New Roman" w:cs="Times New Roman"/>
      <w:sz w:val="18"/>
      <w:szCs w:val="18"/>
    </w:rPr>
  </w:style>
  <w:style w:type="paragraph" w:styleId="a8">
    <w:name w:val="Body Text"/>
    <w:basedOn w:val="a"/>
    <w:link w:val="a9"/>
    <w:rsid w:val="00135DF1"/>
    <w:pPr>
      <w:shd w:val="clear" w:color="auto" w:fill="FFFFFF"/>
      <w:suppressAutoHyphens/>
      <w:jc w:val="both"/>
    </w:pPr>
    <w:rPr>
      <w:color w:val="000000"/>
      <w:sz w:val="25"/>
      <w:szCs w:val="20"/>
      <w:lang w:eastAsia="ar-SA"/>
    </w:rPr>
  </w:style>
  <w:style w:type="character" w:customStyle="1" w:styleId="a9">
    <w:name w:val="Основной текст Знак"/>
    <w:basedOn w:val="a0"/>
    <w:link w:val="a8"/>
    <w:rsid w:val="00135DF1"/>
    <w:rPr>
      <w:rFonts w:ascii="Times New Roman" w:eastAsia="Times New Roman" w:hAnsi="Times New Roman" w:cs="Times New Roman"/>
      <w:color w:val="000000"/>
      <w:sz w:val="25"/>
      <w:szCs w:val="20"/>
      <w:shd w:val="clear" w:color="auto" w:fill="FFFFFF"/>
      <w:lang w:eastAsia="ar-SA"/>
    </w:rPr>
  </w:style>
</w:styles>
</file>

<file path=word/webSettings.xml><?xml version="1.0" encoding="utf-8"?>
<w:webSettings xmlns:r="http://schemas.openxmlformats.org/officeDocument/2006/relationships" xmlns:w="http://schemas.openxmlformats.org/wordprocessingml/2006/main">
  <w:divs>
    <w:div w:id="679434747">
      <w:bodyDiv w:val="1"/>
      <w:marLeft w:val="0"/>
      <w:marRight w:val="0"/>
      <w:marTop w:val="0"/>
      <w:marBottom w:val="0"/>
      <w:divBdr>
        <w:top w:val="none" w:sz="0" w:space="0" w:color="auto"/>
        <w:left w:val="none" w:sz="0" w:space="0" w:color="auto"/>
        <w:bottom w:val="none" w:sz="0" w:space="0" w:color="auto"/>
        <w:right w:val="none" w:sz="0" w:space="0" w:color="auto"/>
      </w:divBdr>
    </w:div>
    <w:div w:id="21073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25</Pages>
  <Words>6875</Words>
  <Characters>39191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dc:creator>
  <cp:lastModifiedBy>uchitel</cp:lastModifiedBy>
  <cp:revision>12</cp:revision>
  <cp:lastPrinted>2016-04-03T12:07:00Z</cp:lastPrinted>
  <dcterms:created xsi:type="dcterms:W3CDTF">2016-02-01T08:41:00Z</dcterms:created>
  <dcterms:modified xsi:type="dcterms:W3CDTF">2016-04-04T07:24:00Z</dcterms:modified>
</cp:coreProperties>
</file>