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D6" w:rsidRPr="001D7ED6" w:rsidRDefault="001D7ED6" w:rsidP="008A3481">
      <w:pPr>
        <w:pStyle w:val="a3"/>
        <w:spacing w:line="276" w:lineRule="auto"/>
        <w:ind w:left="-284" w:firstLine="993"/>
        <w:jc w:val="both"/>
        <w:rPr>
          <w:b/>
          <w:sz w:val="16"/>
          <w:szCs w:val="16"/>
        </w:rPr>
      </w:pPr>
    </w:p>
    <w:p w:rsidR="00EE3A2E" w:rsidRPr="00204823" w:rsidRDefault="00EE3A2E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b/>
          <w:sz w:val="28"/>
          <w:szCs w:val="28"/>
        </w:rPr>
      </w:pPr>
      <w:r w:rsidRPr="00204823">
        <w:rPr>
          <w:rFonts w:ascii="PT Astra Serif" w:hAnsi="PT Astra Serif"/>
          <w:b/>
          <w:sz w:val="28"/>
          <w:szCs w:val="28"/>
        </w:rPr>
        <w:t xml:space="preserve">О </w:t>
      </w:r>
      <w:r w:rsidR="00332919" w:rsidRPr="00204823">
        <w:rPr>
          <w:rFonts w:ascii="PT Astra Serif" w:hAnsi="PT Astra Serif"/>
          <w:b/>
          <w:sz w:val="28"/>
          <w:szCs w:val="28"/>
        </w:rPr>
        <w:t xml:space="preserve">сроках, </w:t>
      </w:r>
      <w:r w:rsidRPr="00204823">
        <w:rPr>
          <w:rFonts w:ascii="PT Astra Serif" w:hAnsi="PT Astra Serif"/>
          <w:b/>
          <w:sz w:val="28"/>
          <w:szCs w:val="28"/>
        </w:rPr>
        <w:t>местах и порядке информирования о результатах ГИА-9.</w:t>
      </w:r>
    </w:p>
    <w:p w:rsidR="00EE3A2E" w:rsidRPr="00204823" w:rsidRDefault="00EE3A2E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b/>
          <w:sz w:val="16"/>
          <w:szCs w:val="16"/>
        </w:rPr>
      </w:pPr>
    </w:p>
    <w:p w:rsidR="00A7111D" w:rsidRPr="00204823" w:rsidRDefault="00EE3A2E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 w:rsidRPr="00204823">
        <w:rPr>
          <w:rFonts w:ascii="PT Astra Serif" w:hAnsi="PT Astra Serif"/>
          <w:sz w:val="28"/>
          <w:szCs w:val="28"/>
        </w:rPr>
        <w:t xml:space="preserve">Министерство образования Тульской области информирует о </w:t>
      </w:r>
      <w:r w:rsidR="00332919" w:rsidRPr="00204823">
        <w:rPr>
          <w:rFonts w:ascii="PT Astra Serif" w:hAnsi="PT Astra Serif"/>
          <w:sz w:val="28"/>
          <w:szCs w:val="28"/>
        </w:rPr>
        <w:t xml:space="preserve">сроках, </w:t>
      </w:r>
      <w:r w:rsidRPr="00204823">
        <w:rPr>
          <w:rFonts w:ascii="PT Astra Serif" w:hAnsi="PT Astra Serif"/>
          <w:sz w:val="28"/>
          <w:szCs w:val="28"/>
        </w:rPr>
        <w:t>местах и порядке информирования о результатах участников государственной итоговой аттестации по образовательным программам осн</w:t>
      </w:r>
      <w:r w:rsidR="00A7111D" w:rsidRPr="00204823">
        <w:rPr>
          <w:rFonts w:ascii="PT Astra Serif" w:hAnsi="PT Astra Serif"/>
          <w:sz w:val="28"/>
          <w:szCs w:val="28"/>
        </w:rPr>
        <w:t>овного общего образования в 20</w:t>
      </w:r>
      <w:r w:rsidR="003C27F7">
        <w:rPr>
          <w:rFonts w:ascii="PT Astra Serif" w:hAnsi="PT Astra Serif"/>
          <w:sz w:val="28"/>
          <w:szCs w:val="28"/>
        </w:rPr>
        <w:t>22</w:t>
      </w:r>
      <w:bookmarkStart w:id="0" w:name="_GoBack"/>
      <w:bookmarkEnd w:id="0"/>
      <w:r w:rsidRPr="00204823">
        <w:rPr>
          <w:rFonts w:ascii="PT Astra Serif" w:hAnsi="PT Astra Serif"/>
          <w:sz w:val="28"/>
          <w:szCs w:val="28"/>
        </w:rPr>
        <w:t xml:space="preserve"> году.</w:t>
      </w:r>
    </w:p>
    <w:p w:rsidR="00A7111D" w:rsidRPr="00204823" w:rsidRDefault="00A7111D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 w:rsidRPr="00204823">
        <w:rPr>
          <w:rFonts w:ascii="PT Astra Serif" w:hAnsi="PT Astra Serif"/>
          <w:sz w:val="28"/>
          <w:szCs w:val="28"/>
        </w:rPr>
        <w:t>Утверждение результатов ГИА-9 осуществляется государственной экзаменационной комиссией Тульской области в течение одного рабочего дня, следующего за днем получения результатов проверки экзаменационных работ.</w:t>
      </w:r>
    </w:p>
    <w:p w:rsidR="008A3481" w:rsidRPr="00204823" w:rsidRDefault="008A3481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 w:rsidRPr="00204823">
        <w:rPr>
          <w:rFonts w:ascii="PT Astra Serif" w:hAnsi="PT Astra Serif"/>
          <w:sz w:val="28"/>
          <w:szCs w:val="28"/>
        </w:rPr>
        <w:t xml:space="preserve">После утверждения результаты ГИА-9 в течение одного рабочего дня передаются в </w:t>
      </w:r>
      <w:r w:rsidR="00A7111D" w:rsidRPr="00204823">
        <w:rPr>
          <w:rFonts w:ascii="PT Astra Serif" w:hAnsi="PT Astra Serif"/>
          <w:sz w:val="28"/>
          <w:szCs w:val="28"/>
        </w:rPr>
        <w:t xml:space="preserve">образовательные </w:t>
      </w:r>
      <w:r w:rsidRPr="00204823">
        <w:rPr>
          <w:rFonts w:ascii="PT Astra Serif" w:hAnsi="PT Astra Serif"/>
          <w:sz w:val="28"/>
          <w:szCs w:val="28"/>
        </w:rPr>
        <w:t>организации, а также органы местного самоуправления, осуществляющие управление в сфере образования, для ознакомления участников ГИА-9 с полученными ими результатами ГИА-9.</w:t>
      </w:r>
      <w:r w:rsidR="00204823">
        <w:rPr>
          <w:rFonts w:ascii="PT Astra Serif" w:hAnsi="PT Astra Serif"/>
          <w:sz w:val="28"/>
          <w:szCs w:val="28"/>
        </w:rPr>
        <w:t xml:space="preserve"> </w:t>
      </w:r>
      <w:r w:rsidR="00204823" w:rsidRPr="00204823">
        <w:rPr>
          <w:rFonts w:ascii="PT Astra Serif" w:hAnsi="PT Astra Serif"/>
          <w:sz w:val="28"/>
          <w:szCs w:val="28"/>
        </w:rPr>
        <w:t>Дополнительно результаты ГИА-9 размещаются на портале Госуслуг (www.gosuslugi.ru).</w:t>
      </w:r>
    </w:p>
    <w:p w:rsidR="008A3481" w:rsidRDefault="008A3481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 w:rsidRPr="00204823">
        <w:rPr>
          <w:rFonts w:ascii="PT Astra Serif" w:hAnsi="PT Astra Serif"/>
          <w:sz w:val="28"/>
          <w:szCs w:val="28"/>
        </w:rPr>
        <w:t xml:space="preserve">Ознакомление участников ГИА-9 с утвержденными </w:t>
      </w:r>
      <w:r w:rsidR="00A7111D" w:rsidRPr="00204823">
        <w:rPr>
          <w:rFonts w:ascii="PT Astra Serif" w:hAnsi="PT Astra Serif"/>
          <w:sz w:val="28"/>
          <w:szCs w:val="28"/>
        </w:rPr>
        <w:t xml:space="preserve">государственной экзаменационной комиссией Тульской области </w:t>
      </w:r>
      <w:r w:rsidRPr="00204823">
        <w:rPr>
          <w:rFonts w:ascii="PT Astra Serif" w:hAnsi="PT Astra Serif"/>
          <w:sz w:val="28"/>
          <w:szCs w:val="28"/>
        </w:rPr>
        <w:t xml:space="preserve">результатами ГИА-9 по учебному предмету осуществляется в течение одного рабочего дня со дня их передачи в </w:t>
      </w:r>
      <w:r w:rsidR="00A7111D" w:rsidRPr="00204823">
        <w:rPr>
          <w:rFonts w:ascii="PT Astra Serif" w:hAnsi="PT Astra Serif"/>
          <w:sz w:val="28"/>
          <w:szCs w:val="28"/>
        </w:rPr>
        <w:t xml:space="preserve">образовательные </w:t>
      </w:r>
      <w:r w:rsidRPr="00204823">
        <w:rPr>
          <w:rFonts w:ascii="PT Astra Serif" w:hAnsi="PT Astra Serif"/>
          <w:sz w:val="28"/>
          <w:szCs w:val="28"/>
        </w:rPr>
        <w:t>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204823" w:rsidRPr="00204823" w:rsidRDefault="00204823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</w:p>
    <w:p w:rsidR="00B70E7E" w:rsidRPr="00204823" w:rsidRDefault="00B70E7E" w:rsidP="00EE3A2E">
      <w:pPr>
        <w:pStyle w:val="a3"/>
        <w:ind w:left="-284" w:firstLine="993"/>
        <w:jc w:val="center"/>
        <w:rPr>
          <w:rFonts w:ascii="PT Astra Serif" w:hAnsi="PT Astra Serif"/>
          <w:b/>
          <w:sz w:val="16"/>
          <w:szCs w:val="16"/>
        </w:rPr>
      </w:pPr>
    </w:p>
    <w:sectPr w:rsidR="00B70E7E" w:rsidRPr="00204823" w:rsidSect="00B70E7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BD"/>
    <w:rsid w:val="001D7ED6"/>
    <w:rsid w:val="00204823"/>
    <w:rsid w:val="00332919"/>
    <w:rsid w:val="003C27F7"/>
    <w:rsid w:val="00606845"/>
    <w:rsid w:val="00724DBD"/>
    <w:rsid w:val="007B5067"/>
    <w:rsid w:val="008A3481"/>
    <w:rsid w:val="009B5E45"/>
    <w:rsid w:val="00A7111D"/>
    <w:rsid w:val="00B70E7E"/>
    <w:rsid w:val="00CF6981"/>
    <w:rsid w:val="00E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86F8"/>
  <w15:docId w15:val="{34E9A5D0-A177-41D9-A342-E83E9DD7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A348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A3481"/>
    <w:rPr>
      <w:rFonts w:eastAsia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E3A2E"/>
    <w:pPr>
      <w:spacing w:after="0"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E3A2E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Ирина Виктровна</dc:creator>
  <cp:keywords/>
  <dc:description/>
  <cp:lastModifiedBy>Бычкова Ирина Виктровна</cp:lastModifiedBy>
  <cp:revision>8</cp:revision>
  <dcterms:created xsi:type="dcterms:W3CDTF">2018-04-19T07:21:00Z</dcterms:created>
  <dcterms:modified xsi:type="dcterms:W3CDTF">2022-03-21T13:12:00Z</dcterms:modified>
</cp:coreProperties>
</file>