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DC" w:rsidRDefault="00652ADC" w:rsidP="0065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</w:p>
    <w:p w:rsidR="00652ADC" w:rsidRDefault="00652ADC" w:rsidP="0065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рабочей программе учебного предмета «Технология»</w:t>
      </w:r>
    </w:p>
    <w:p w:rsidR="00652ADC" w:rsidRDefault="00652ADC" w:rsidP="0065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8 класса</w:t>
      </w:r>
    </w:p>
    <w:p w:rsidR="00652ADC" w:rsidRDefault="00652ADC" w:rsidP="0065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52ADC" w:rsidRDefault="00652ADC" w:rsidP="00652A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 xml:space="preserve">Рабочая программа учебного предмета «Технология» для 8 класса основного общего образования подготовлена Наумовой Юлией Владимировной, учителем технологии,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color w:val="010101"/>
          <w:sz w:val="28"/>
          <w:szCs w:val="28"/>
        </w:rPr>
        <w:t>Минпросвещения</w:t>
      </w:r>
      <w:proofErr w:type="spellEnd"/>
      <w:r>
        <w:rPr>
          <w:color w:val="010101"/>
          <w:sz w:val="28"/>
          <w:szCs w:val="28"/>
        </w:rPr>
        <w:t xml:space="preserve"> России от 31.05.2021г. №287, зарегистрирован Министерством юстиции Российской Федерации 05.07.2021г., рег. номер -64101) </w:t>
      </w:r>
      <w:proofErr w:type="gramStart"/>
      <w:r>
        <w:rPr>
          <w:color w:val="010101"/>
          <w:sz w:val="28"/>
          <w:szCs w:val="28"/>
        </w:rPr>
        <w:t>( далее</w:t>
      </w:r>
      <w:proofErr w:type="gramEnd"/>
      <w:r>
        <w:rPr>
          <w:color w:val="010101"/>
          <w:sz w:val="28"/>
          <w:szCs w:val="28"/>
        </w:rPr>
        <w:t xml:space="preserve"> ФГОС ООО). </w:t>
      </w:r>
      <w:r>
        <w:rPr>
          <w:color w:val="000000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652ADC" w:rsidRDefault="00652ADC" w:rsidP="00652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учебного предмета «Технология»,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652ADC" w:rsidRPr="00652ADC" w:rsidRDefault="00652ADC" w:rsidP="0065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предмета «Технология» в учебном плане.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являющейся главной составляющей окружающей человека действительности. </w:t>
      </w:r>
      <w:r w:rsidRPr="00652ADC">
        <w:rPr>
          <w:rFonts w:ascii="Times New Roman" w:hAnsi="Times New Roman" w:cs="Times New Roman"/>
          <w:sz w:val="28"/>
          <w:szCs w:val="28"/>
        </w:rPr>
        <w:t>Учебный предмет "Технология" изучается в 8 классе один час в неделе, общий объем составляет 34 часа.</w:t>
      </w:r>
    </w:p>
    <w:p w:rsidR="00652ADC" w:rsidRPr="00C3466A" w:rsidRDefault="00652ADC" w:rsidP="00C34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66A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процесса- Технология. 8-9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652ADC" w:rsidRPr="00C3466A" w:rsidRDefault="00652ADC" w:rsidP="00C34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C" w:rsidRDefault="00652ADC" w:rsidP="00652ADC"/>
    <w:p w:rsidR="00134711" w:rsidRDefault="00134711"/>
    <w:sectPr w:rsidR="0013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E9"/>
    <w:rsid w:val="00134711"/>
    <w:rsid w:val="002F5AE9"/>
    <w:rsid w:val="00652ADC"/>
    <w:rsid w:val="00C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F22D-51E7-44DF-B570-18B54635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Учетная запись Майкрософт</cp:lastModifiedBy>
  <cp:revision>5</cp:revision>
  <dcterms:created xsi:type="dcterms:W3CDTF">2022-11-15T06:14:00Z</dcterms:created>
  <dcterms:modified xsi:type="dcterms:W3CDTF">2022-11-15T16:10:00Z</dcterms:modified>
</cp:coreProperties>
</file>