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A0B" w:rsidRPr="00536FAC" w:rsidRDefault="000F6A0B" w:rsidP="000F6A0B">
      <w:pPr>
        <w:pStyle w:val="Default"/>
        <w:jc w:val="center"/>
        <w:rPr>
          <w:sz w:val="28"/>
          <w:szCs w:val="28"/>
        </w:rPr>
      </w:pPr>
      <w:r w:rsidRPr="00536FAC">
        <w:rPr>
          <w:b/>
          <w:bCs/>
          <w:sz w:val="28"/>
          <w:szCs w:val="28"/>
        </w:rPr>
        <w:t>Аналитическая справка</w:t>
      </w:r>
    </w:p>
    <w:p w:rsidR="000F6A0B" w:rsidRDefault="000F6A0B" w:rsidP="000F6A0B">
      <w:pPr>
        <w:pStyle w:val="Default"/>
        <w:jc w:val="center"/>
        <w:rPr>
          <w:b/>
          <w:bCs/>
          <w:sz w:val="28"/>
          <w:szCs w:val="28"/>
        </w:rPr>
      </w:pPr>
      <w:r w:rsidRPr="00536FAC">
        <w:rPr>
          <w:b/>
          <w:bCs/>
          <w:sz w:val="28"/>
          <w:szCs w:val="28"/>
        </w:rPr>
        <w:t>по результатам проведения</w:t>
      </w:r>
    </w:p>
    <w:p w:rsidR="000F6A0B" w:rsidRPr="00536FAC" w:rsidRDefault="000F6A0B" w:rsidP="000F6A0B">
      <w:pPr>
        <w:pStyle w:val="Default"/>
        <w:jc w:val="center"/>
        <w:rPr>
          <w:b/>
          <w:bCs/>
          <w:sz w:val="28"/>
          <w:szCs w:val="28"/>
        </w:rPr>
      </w:pPr>
      <w:r w:rsidRPr="00536FAC">
        <w:rPr>
          <w:b/>
          <w:bCs/>
          <w:sz w:val="28"/>
          <w:szCs w:val="28"/>
        </w:rPr>
        <w:t>Всероссийских проверочных работ 2021-2022 уч.г.</w:t>
      </w:r>
      <w:r>
        <w:rPr>
          <w:b/>
          <w:bCs/>
          <w:sz w:val="28"/>
          <w:szCs w:val="28"/>
        </w:rPr>
        <w:t xml:space="preserve"> </w:t>
      </w:r>
      <w:r w:rsidRPr="00536FAC">
        <w:rPr>
          <w:b/>
          <w:bCs/>
          <w:sz w:val="28"/>
          <w:szCs w:val="28"/>
        </w:rPr>
        <w:t>(весна 2022 г)</w:t>
      </w:r>
    </w:p>
    <w:p w:rsidR="000F6A0B" w:rsidRPr="00536FAC" w:rsidRDefault="000F6A0B" w:rsidP="000F6A0B">
      <w:pPr>
        <w:pStyle w:val="Default"/>
        <w:rPr>
          <w:sz w:val="28"/>
          <w:szCs w:val="28"/>
        </w:rPr>
      </w:pPr>
    </w:p>
    <w:p w:rsidR="000F6A0B" w:rsidRPr="00536FAC" w:rsidRDefault="000F6A0B" w:rsidP="000F6A0B">
      <w:pPr>
        <w:pStyle w:val="Default"/>
        <w:ind w:firstLine="709"/>
        <w:jc w:val="both"/>
        <w:rPr>
          <w:sz w:val="28"/>
          <w:szCs w:val="28"/>
        </w:rPr>
      </w:pPr>
      <w:r w:rsidRPr="00536FAC">
        <w:rPr>
          <w:b/>
          <w:bCs/>
          <w:sz w:val="28"/>
          <w:szCs w:val="28"/>
        </w:rPr>
        <w:t xml:space="preserve">Сроки проведения контроля: </w:t>
      </w:r>
      <w:r w:rsidRPr="00536FAC">
        <w:rPr>
          <w:sz w:val="28"/>
          <w:szCs w:val="28"/>
        </w:rPr>
        <w:t xml:space="preserve">07.03-26.03.2022 </w:t>
      </w:r>
    </w:p>
    <w:p w:rsidR="000F6A0B" w:rsidRPr="00536FAC" w:rsidRDefault="000F6A0B" w:rsidP="000F6A0B">
      <w:pPr>
        <w:pStyle w:val="Default"/>
        <w:ind w:firstLine="709"/>
        <w:jc w:val="both"/>
        <w:rPr>
          <w:sz w:val="28"/>
          <w:szCs w:val="28"/>
        </w:rPr>
      </w:pPr>
      <w:r w:rsidRPr="00536FAC">
        <w:rPr>
          <w:b/>
          <w:bCs/>
          <w:sz w:val="28"/>
          <w:szCs w:val="28"/>
        </w:rPr>
        <w:t xml:space="preserve">Классы: </w:t>
      </w:r>
      <w:r w:rsidRPr="00536FAC">
        <w:rPr>
          <w:sz w:val="28"/>
          <w:szCs w:val="28"/>
        </w:rPr>
        <w:t xml:space="preserve">10,11. </w:t>
      </w:r>
    </w:p>
    <w:p w:rsidR="000F6A0B" w:rsidRPr="00536FAC" w:rsidRDefault="000F6A0B" w:rsidP="000F6A0B">
      <w:pPr>
        <w:pStyle w:val="Default"/>
        <w:ind w:firstLine="709"/>
        <w:jc w:val="both"/>
        <w:rPr>
          <w:sz w:val="28"/>
          <w:szCs w:val="28"/>
        </w:rPr>
      </w:pPr>
      <w:r w:rsidRPr="00536FAC">
        <w:rPr>
          <w:b/>
          <w:bCs/>
          <w:sz w:val="28"/>
          <w:szCs w:val="28"/>
        </w:rPr>
        <w:t xml:space="preserve">Учебные предметы: </w:t>
      </w:r>
      <w:r w:rsidR="007166BC" w:rsidRPr="007166BC">
        <w:rPr>
          <w:bCs/>
          <w:sz w:val="28"/>
          <w:szCs w:val="28"/>
        </w:rPr>
        <w:t>ге</w:t>
      </w:r>
      <w:r w:rsidRPr="007166BC">
        <w:rPr>
          <w:sz w:val="28"/>
          <w:szCs w:val="28"/>
        </w:rPr>
        <w:t>ография,</w:t>
      </w:r>
      <w:r w:rsidRPr="00536FAC">
        <w:rPr>
          <w:sz w:val="28"/>
          <w:szCs w:val="28"/>
        </w:rPr>
        <w:t xml:space="preserve"> химия </w:t>
      </w:r>
    </w:p>
    <w:p w:rsidR="000F6A0B" w:rsidRPr="00536FAC" w:rsidRDefault="000F6A0B" w:rsidP="000F6A0B">
      <w:pPr>
        <w:pStyle w:val="Default"/>
        <w:ind w:firstLine="709"/>
        <w:jc w:val="both"/>
        <w:rPr>
          <w:sz w:val="28"/>
          <w:szCs w:val="28"/>
        </w:rPr>
      </w:pPr>
      <w:r w:rsidRPr="00536FAC">
        <w:rPr>
          <w:b/>
          <w:bCs/>
          <w:sz w:val="28"/>
          <w:szCs w:val="28"/>
        </w:rPr>
        <w:t xml:space="preserve">Цель контроля: </w:t>
      </w:r>
      <w:r w:rsidRPr="00536FAC">
        <w:rPr>
          <w:sz w:val="28"/>
          <w:szCs w:val="28"/>
        </w:rPr>
        <w:t xml:space="preserve">определить уровень образовательных результатов учащихся в процессе освоения предметного содержания основной образовательной программы (ООП) по предметам, которые вынесены на ВПР в 10 и11х классах весной 2022 года. </w:t>
      </w:r>
    </w:p>
    <w:p w:rsidR="000F6A0B" w:rsidRPr="00536FAC" w:rsidRDefault="000F6A0B" w:rsidP="000F6A0B">
      <w:pPr>
        <w:pStyle w:val="Default"/>
        <w:ind w:firstLine="709"/>
        <w:jc w:val="both"/>
        <w:rPr>
          <w:sz w:val="28"/>
          <w:szCs w:val="28"/>
        </w:rPr>
      </w:pPr>
      <w:r w:rsidRPr="00536FAC">
        <w:rPr>
          <w:b/>
          <w:bCs/>
          <w:sz w:val="28"/>
          <w:szCs w:val="28"/>
        </w:rPr>
        <w:t xml:space="preserve">Методы контроля: </w:t>
      </w:r>
      <w:r w:rsidRPr="00536FAC">
        <w:rPr>
          <w:sz w:val="28"/>
          <w:szCs w:val="28"/>
        </w:rPr>
        <w:t xml:space="preserve">анализ рабочих программ, классных журналов, оценочных материалов для проведения проверочных работ, результатов проверочных работ. </w:t>
      </w:r>
    </w:p>
    <w:p w:rsidR="000F6A0B" w:rsidRPr="00536FAC" w:rsidRDefault="000F6A0B" w:rsidP="000F6A0B">
      <w:pPr>
        <w:pStyle w:val="Default"/>
        <w:ind w:firstLine="709"/>
        <w:jc w:val="both"/>
        <w:rPr>
          <w:sz w:val="28"/>
          <w:szCs w:val="28"/>
        </w:rPr>
      </w:pPr>
      <w:r w:rsidRPr="00536FAC">
        <w:rPr>
          <w:sz w:val="28"/>
          <w:szCs w:val="28"/>
        </w:rPr>
        <w:t xml:space="preserve">С целью повышения качества образования и повышения объективности результатов обучающихся, открытости и прозрачности процедуры ВПР проведен анализ итогов Всероссийских проверочных работ 2022 года. </w:t>
      </w:r>
    </w:p>
    <w:p w:rsidR="000F6A0B" w:rsidRDefault="000F6A0B" w:rsidP="000F6A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66BC" w:rsidRDefault="000F6A0B" w:rsidP="000F6A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FAC">
        <w:rPr>
          <w:rFonts w:ascii="Times New Roman" w:hAnsi="Times New Roman" w:cs="Times New Roman"/>
          <w:b/>
          <w:bCs/>
          <w:sz w:val="28"/>
          <w:szCs w:val="28"/>
        </w:rPr>
        <w:t>Итоги ВПР</w:t>
      </w:r>
      <w:r w:rsidR="007166BC">
        <w:rPr>
          <w:rFonts w:ascii="Times New Roman" w:hAnsi="Times New Roman" w:cs="Times New Roman"/>
          <w:b/>
          <w:bCs/>
          <w:sz w:val="28"/>
          <w:szCs w:val="28"/>
        </w:rPr>
        <w:t xml:space="preserve"> в 10 классе </w:t>
      </w:r>
    </w:p>
    <w:p w:rsidR="007166BC" w:rsidRPr="007166BC" w:rsidRDefault="007166BC" w:rsidP="007166B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6BC">
        <w:rPr>
          <w:rFonts w:ascii="Times New Roman" w:hAnsi="Times New Roman" w:cs="Times New Roman"/>
          <w:bCs/>
          <w:sz w:val="28"/>
          <w:szCs w:val="28"/>
        </w:rPr>
        <w:t>Обучающиеся 10 класса писали в штатном режиме Всероссийскую проверочную работу по учебному предмету: «География»</w:t>
      </w:r>
    </w:p>
    <w:p w:rsidR="000F6A0B" w:rsidRDefault="007166BC" w:rsidP="000F6A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География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0"/>
        <w:gridCol w:w="1457"/>
        <w:gridCol w:w="1473"/>
        <w:gridCol w:w="1029"/>
        <w:gridCol w:w="1030"/>
        <w:gridCol w:w="1030"/>
        <w:gridCol w:w="1030"/>
        <w:gridCol w:w="1226"/>
      </w:tblGrid>
      <w:tr w:rsidR="000F6A0B" w:rsidRPr="000F6A0B" w:rsidTr="007166BC">
        <w:tc>
          <w:tcPr>
            <w:tcW w:w="1070" w:type="dxa"/>
            <w:vMerge w:val="restart"/>
            <w:vAlign w:val="center"/>
          </w:tcPr>
          <w:p w:rsidR="000F6A0B" w:rsidRPr="000F6A0B" w:rsidRDefault="000F6A0B" w:rsidP="000F6A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57" w:type="dxa"/>
            <w:vMerge w:val="restart"/>
            <w:vAlign w:val="center"/>
          </w:tcPr>
          <w:p w:rsidR="000F6A0B" w:rsidRPr="000F6A0B" w:rsidRDefault="000F6A0B" w:rsidP="000F6A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учащихся</w:t>
            </w:r>
          </w:p>
        </w:tc>
        <w:tc>
          <w:tcPr>
            <w:tcW w:w="1473" w:type="dxa"/>
            <w:vMerge w:val="restart"/>
            <w:vAlign w:val="center"/>
          </w:tcPr>
          <w:p w:rsidR="000F6A0B" w:rsidRPr="000F6A0B" w:rsidRDefault="000F6A0B" w:rsidP="000F6A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за истекший период</w:t>
            </w:r>
          </w:p>
        </w:tc>
        <w:tc>
          <w:tcPr>
            <w:tcW w:w="5345" w:type="dxa"/>
            <w:gridSpan w:val="5"/>
            <w:vAlign w:val="center"/>
          </w:tcPr>
          <w:p w:rsidR="000F6A0B" w:rsidRPr="000F6A0B" w:rsidRDefault="000F6A0B" w:rsidP="000F6A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 за работу</w:t>
            </w:r>
          </w:p>
        </w:tc>
      </w:tr>
      <w:tr w:rsidR="000F6A0B" w:rsidRPr="000F6A0B" w:rsidTr="007166BC">
        <w:tc>
          <w:tcPr>
            <w:tcW w:w="1070" w:type="dxa"/>
            <w:vMerge/>
            <w:vAlign w:val="center"/>
          </w:tcPr>
          <w:p w:rsidR="000F6A0B" w:rsidRPr="000F6A0B" w:rsidRDefault="000F6A0B" w:rsidP="000F6A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vMerge/>
            <w:vAlign w:val="center"/>
          </w:tcPr>
          <w:p w:rsidR="000F6A0B" w:rsidRPr="000F6A0B" w:rsidRDefault="000F6A0B" w:rsidP="000F6A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vMerge/>
            <w:vAlign w:val="center"/>
          </w:tcPr>
          <w:p w:rsidR="000F6A0B" w:rsidRPr="000F6A0B" w:rsidRDefault="000F6A0B" w:rsidP="000F6A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0F6A0B" w:rsidRPr="000F6A0B" w:rsidRDefault="000F6A0B" w:rsidP="000F6A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030" w:type="dxa"/>
            <w:vAlign w:val="center"/>
          </w:tcPr>
          <w:p w:rsidR="000F6A0B" w:rsidRPr="000F6A0B" w:rsidRDefault="000F6A0B" w:rsidP="000F6A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030" w:type="dxa"/>
            <w:vAlign w:val="center"/>
          </w:tcPr>
          <w:p w:rsidR="000F6A0B" w:rsidRPr="000F6A0B" w:rsidRDefault="000F6A0B" w:rsidP="000F6A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030" w:type="dxa"/>
            <w:vAlign w:val="center"/>
          </w:tcPr>
          <w:p w:rsidR="000F6A0B" w:rsidRPr="000F6A0B" w:rsidRDefault="000F6A0B" w:rsidP="000F6A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26" w:type="dxa"/>
            <w:vAlign w:val="center"/>
          </w:tcPr>
          <w:p w:rsidR="000F6A0B" w:rsidRPr="000F6A0B" w:rsidRDefault="000F6A0B" w:rsidP="000F6A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</w:tr>
      <w:tr w:rsidR="007166BC" w:rsidRPr="000F6A0B" w:rsidTr="007166BC">
        <w:tc>
          <w:tcPr>
            <w:tcW w:w="1070" w:type="dxa"/>
          </w:tcPr>
          <w:p w:rsidR="007166BC" w:rsidRPr="000F6A0B" w:rsidRDefault="007166B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A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7166BC" w:rsidRPr="000F6A0B" w:rsidRDefault="007166B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А.Н.</w:t>
            </w:r>
          </w:p>
        </w:tc>
        <w:tc>
          <w:tcPr>
            <w:tcW w:w="1473" w:type="dxa"/>
          </w:tcPr>
          <w:p w:rsidR="007166BC" w:rsidRPr="000F6A0B" w:rsidRDefault="007166B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29" w:type="dxa"/>
          </w:tcPr>
          <w:p w:rsidR="007166BC" w:rsidRPr="000F6A0B" w:rsidRDefault="007166B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7166BC" w:rsidRPr="000F6A0B" w:rsidRDefault="007166B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:rsidR="007166BC" w:rsidRPr="000F6A0B" w:rsidRDefault="007166B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:rsidR="007166BC" w:rsidRPr="000F6A0B" w:rsidRDefault="007166B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</w:tcPr>
          <w:p w:rsidR="007166BC" w:rsidRPr="000F6A0B" w:rsidRDefault="007166B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7166BC" w:rsidRPr="000F6A0B" w:rsidTr="007166BC">
        <w:tc>
          <w:tcPr>
            <w:tcW w:w="1070" w:type="dxa"/>
          </w:tcPr>
          <w:p w:rsidR="007166BC" w:rsidRPr="000F6A0B" w:rsidRDefault="007166B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A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7" w:type="dxa"/>
          </w:tcPr>
          <w:p w:rsidR="007166BC" w:rsidRPr="000F6A0B" w:rsidRDefault="007166B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В.Н.</w:t>
            </w:r>
          </w:p>
        </w:tc>
        <w:tc>
          <w:tcPr>
            <w:tcW w:w="1473" w:type="dxa"/>
          </w:tcPr>
          <w:p w:rsidR="007166BC" w:rsidRPr="000F6A0B" w:rsidRDefault="007166B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29" w:type="dxa"/>
          </w:tcPr>
          <w:p w:rsidR="007166BC" w:rsidRPr="000F6A0B" w:rsidRDefault="007166B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7166BC" w:rsidRPr="000F6A0B" w:rsidRDefault="007166B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:rsidR="007166BC" w:rsidRPr="000F6A0B" w:rsidRDefault="007166B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:rsidR="007166BC" w:rsidRPr="000F6A0B" w:rsidRDefault="007166B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7166BC" w:rsidRPr="000F6A0B" w:rsidRDefault="007166B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66BC" w:rsidRPr="000F6A0B" w:rsidTr="007166BC">
        <w:tc>
          <w:tcPr>
            <w:tcW w:w="1070" w:type="dxa"/>
          </w:tcPr>
          <w:p w:rsidR="007166BC" w:rsidRPr="000F6A0B" w:rsidRDefault="007166B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A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7" w:type="dxa"/>
          </w:tcPr>
          <w:p w:rsidR="007166BC" w:rsidRPr="000F6A0B" w:rsidRDefault="007166B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В.В.</w:t>
            </w:r>
          </w:p>
        </w:tc>
        <w:tc>
          <w:tcPr>
            <w:tcW w:w="1473" w:type="dxa"/>
          </w:tcPr>
          <w:p w:rsidR="007166BC" w:rsidRPr="000F6A0B" w:rsidRDefault="007166B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29" w:type="dxa"/>
          </w:tcPr>
          <w:p w:rsidR="007166BC" w:rsidRPr="000F6A0B" w:rsidRDefault="007166B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:rsidR="007166BC" w:rsidRPr="000F6A0B" w:rsidRDefault="000009C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7166BC" w:rsidRPr="000F6A0B" w:rsidRDefault="007166B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:rsidR="007166BC" w:rsidRPr="000F6A0B" w:rsidRDefault="007166B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7166BC" w:rsidRPr="000F6A0B" w:rsidRDefault="007166B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66BC" w:rsidRPr="000F6A0B" w:rsidTr="007166BC">
        <w:tc>
          <w:tcPr>
            <w:tcW w:w="1070" w:type="dxa"/>
          </w:tcPr>
          <w:p w:rsidR="007166BC" w:rsidRPr="000F6A0B" w:rsidRDefault="007166B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57" w:type="dxa"/>
          </w:tcPr>
          <w:p w:rsidR="007166BC" w:rsidRDefault="007166B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И.И.</w:t>
            </w:r>
          </w:p>
        </w:tc>
        <w:tc>
          <w:tcPr>
            <w:tcW w:w="1473" w:type="dxa"/>
          </w:tcPr>
          <w:p w:rsidR="007166BC" w:rsidRPr="000F6A0B" w:rsidRDefault="007166B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</w:tcPr>
          <w:p w:rsidR="007166BC" w:rsidRPr="000F6A0B" w:rsidRDefault="000009C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7166BC" w:rsidRPr="000F6A0B" w:rsidRDefault="007166B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:rsidR="007166BC" w:rsidRPr="000F6A0B" w:rsidRDefault="007166B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:rsidR="007166BC" w:rsidRPr="000F6A0B" w:rsidRDefault="007166B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7166BC" w:rsidRPr="000F6A0B" w:rsidRDefault="007166B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66BC" w:rsidRPr="000F6A0B" w:rsidTr="007166BC">
        <w:tc>
          <w:tcPr>
            <w:tcW w:w="1070" w:type="dxa"/>
          </w:tcPr>
          <w:p w:rsidR="007166BC" w:rsidRDefault="007166B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57" w:type="dxa"/>
          </w:tcPr>
          <w:p w:rsidR="007166BC" w:rsidRDefault="007166B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Л.В.</w:t>
            </w:r>
          </w:p>
        </w:tc>
        <w:tc>
          <w:tcPr>
            <w:tcW w:w="1473" w:type="dxa"/>
          </w:tcPr>
          <w:p w:rsidR="007166BC" w:rsidRPr="000F6A0B" w:rsidRDefault="007166B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</w:tcPr>
          <w:p w:rsidR="007166BC" w:rsidRPr="000F6A0B" w:rsidRDefault="007166B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:rsidR="007166BC" w:rsidRPr="000F6A0B" w:rsidRDefault="000009C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7166BC" w:rsidRPr="000F6A0B" w:rsidRDefault="007166B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:rsidR="007166BC" w:rsidRPr="000F6A0B" w:rsidRDefault="007166B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7166BC" w:rsidRPr="000F6A0B" w:rsidRDefault="007166B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66BC" w:rsidRPr="000F6A0B" w:rsidTr="007166BC">
        <w:tc>
          <w:tcPr>
            <w:tcW w:w="1070" w:type="dxa"/>
          </w:tcPr>
          <w:p w:rsidR="007166BC" w:rsidRDefault="007166B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57" w:type="dxa"/>
          </w:tcPr>
          <w:p w:rsidR="007166BC" w:rsidRDefault="007166B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М.А.</w:t>
            </w:r>
          </w:p>
        </w:tc>
        <w:tc>
          <w:tcPr>
            <w:tcW w:w="1473" w:type="dxa"/>
          </w:tcPr>
          <w:p w:rsidR="007166BC" w:rsidRPr="000F6A0B" w:rsidRDefault="007166B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</w:tcPr>
          <w:p w:rsidR="007166BC" w:rsidRPr="000F6A0B" w:rsidRDefault="007166B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:rsidR="007166BC" w:rsidRPr="000F6A0B" w:rsidRDefault="000009C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7166BC" w:rsidRPr="000F6A0B" w:rsidRDefault="007166B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:rsidR="007166BC" w:rsidRPr="000F6A0B" w:rsidRDefault="007166B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7166BC" w:rsidRPr="000F6A0B" w:rsidRDefault="007166B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66BC" w:rsidRPr="000F6A0B" w:rsidTr="007166BC">
        <w:tc>
          <w:tcPr>
            <w:tcW w:w="1070" w:type="dxa"/>
          </w:tcPr>
          <w:p w:rsidR="007166BC" w:rsidRDefault="007166B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57" w:type="dxa"/>
          </w:tcPr>
          <w:p w:rsidR="007166BC" w:rsidRDefault="007166B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У.А.</w:t>
            </w:r>
          </w:p>
        </w:tc>
        <w:tc>
          <w:tcPr>
            <w:tcW w:w="1473" w:type="dxa"/>
          </w:tcPr>
          <w:p w:rsidR="007166BC" w:rsidRPr="000F6A0B" w:rsidRDefault="007166B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29" w:type="dxa"/>
          </w:tcPr>
          <w:p w:rsidR="007166BC" w:rsidRPr="000F6A0B" w:rsidRDefault="000009C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7166BC" w:rsidRPr="000F6A0B" w:rsidRDefault="007166B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:rsidR="007166BC" w:rsidRPr="000F6A0B" w:rsidRDefault="007166B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:rsidR="007166BC" w:rsidRPr="000F6A0B" w:rsidRDefault="007166B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7166BC" w:rsidRPr="000F6A0B" w:rsidRDefault="007166BC" w:rsidP="000F6A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F39AE" w:rsidRDefault="006F39A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6A0B" w:rsidRDefault="000F6A0B" w:rsidP="000F6A0B">
      <w:pPr>
        <w:pStyle w:val="Default"/>
      </w:pPr>
    </w:p>
    <w:p w:rsidR="000F6A0B" w:rsidRPr="000F6A0B" w:rsidRDefault="000F6A0B" w:rsidP="000F6A0B">
      <w:pPr>
        <w:pStyle w:val="Default"/>
        <w:jc w:val="both"/>
        <w:rPr>
          <w:sz w:val="28"/>
          <w:szCs w:val="28"/>
        </w:rPr>
      </w:pPr>
      <w:r w:rsidRPr="000F6A0B">
        <w:rPr>
          <w:b/>
          <w:bCs/>
          <w:sz w:val="28"/>
          <w:szCs w:val="28"/>
        </w:rPr>
        <w:t xml:space="preserve">Вывод: </w:t>
      </w:r>
      <w:r w:rsidRPr="000F6A0B">
        <w:rPr>
          <w:sz w:val="28"/>
          <w:szCs w:val="28"/>
        </w:rPr>
        <w:t>понизили (отм</w:t>
      </w:r>
      <w:r w:rsidR="000009CC">
        <w:rPr>
          <w:sz w:val="28"/>
          <w:szCs w:val="28"/>
        </w:rPr>
        <w:t>.</w:t>
      </w:r>
      <w:r w:rsidR="000009CC" w:rsidRPr="000F6A0B">
        <w:rPr>
          <w:sz w:val="28"/>
          <w:szCs w:val="28"/>
        </w:rPr>
        <w:t>&lt;отм</w:t>
      </w:r>
      <w:r w:rsidRPr="000F6A0B">
        <w:rPr>
          <w:sz w:val="28"/>
          <w:szCs w:val="28"/>
        </w:rPr>
        <w:t xml:space="preserve">. по журналу) – </w:t>
      </w:r>
      <w:r w:rsidR="000009CC">
        <w:rPr>
          <w:sz w:val="28"/>
          <w:szCs w:val="28"/>
        </w:rPr>
        <w:t>14</w:t>
      </w:r>
      <w:r w:rsidRPr="000F6A0B">
        <w:rPr>
          <w:sz w:val="28"/>
          <w:szCs w:val="28"/>
        </w:rPr>
        <w:t xml:space="preserve"> процент</w:t>
      </w:r>
      <w:r w:rsidR="000009CC">
        <w:rPr>
          <w:sz w:val="28"/>
          <w:szCs w:val="28"/>
        </w:rPr>
        <w:t>ов</w:t>
      </w:r>
      <w:r w:rsidRPr="000F6A0B">
        <w:rPr>
          <w:sz w:val="28"/>
          <w:szCs w:val="28"/>
        </w:rPr>
        <w:t xml:space="preserve"> обучающихся; подтвердили (отм. = отм. по журналу) – </w:t>
      </w:r>
      <w:r w:rsidR="000009CC">
        <w:rPr>
          <w:sz w:val="28"/>
          <w:szCs w:val="28"/>
        </w:rPr>
        <w:t>72</w:t>
      </w:r>
      <w:r w:rsidRPr="000F6A0B">
        <w:rPr>
          <w:sz w:val="28"/>
          <w:szCs w:val="28"/>
        </w:rPr>
        <w:t xml:space="preserve"> процент</w:t>
      </w:r>
      <w:r w:rsidR="000009CC">
        <w:rPr>
          <w:sz w:val="28"/>
          <w:szCs w:val="28"/>
        </w:rPr>
        <w:t>а</w:t>
      </w:r>
      <w:r w:rsidRPr="000F6A0B">
        <w:rPr>
          <w:sz w:val="28"/>
          <w:szCs w:val="28"/>
        </w:rPr>
        <w:t xml:space="preserve"> обучающихся; повысили (отм. &gt; отм. по журналу) – </w:t>
      </w:r>
      <w:r w:rsidR="000009CC">
        <w:rPr>
          <w:sz w:val="28"/>
          <w:szCs w:val="28"/>
        </w:rPr>
        <w:t>14</w:t>
      </w:r>
      <w:r w:rsidRPr="000F6A0B">
        <w:rPr>
          <w:sz w:val="28"/>
          <w:szCs w:val="28"/>
        </w:rPr>
        <w:t xml:space="preserve"> процентов обучающихся. </w:t>
      </w:r>
    </w:p>
    <w:p w:rsidR="000F6A0B" w:rsidRDefault="000F6A0B" w:rsidP="000F6A0B">
      <w:pPr>
        <w:pStyle w:val="Default"/>
        <w:jc w:val="both"/>
        <w:rPr>
          <w:sz w:val="28"/>
          <w:szCs w:val="28"/>
        </w:rPr>
      </w:pPr>
      <w:r w:rsidRPr="000F6A0B">
        <w:rPr>
          <w:b/>
          <w:bCs/>
          <w:sz w:val="28"/>
          <w:szCs w:val="28"/>
        </w:rPr>
        <w:t>Итог:</w:t>
      </w:r>
      <w:r w:rsidRPr="000F6A0B">
        <w:rPr>
          <w:sz w:val="28"/>
          <w:szCs w:val="28"/>
        </w:rPr>
        <w:t xml:space="preserve"> Средний показатель качества – </w:t>
      </w:r>
      <w:r w:rsidR="000009CC">
        <w:rPr>
          <w:sz w:val="28"/>
          <w:szCs w:val="28"/>
        </w:rPr>
        <w:t>100%.</w:t>
      </w:r>
    </w:p>
    <w:p w:rsidR="000009CC" w:rsidRDefault="000009CC" w:rsidP="000F6A0B">
      <w:pPr>
        <w:pStyle w:val="Default"/>
        <w:jc w:val="both"/>
        <w:rPr>
          <w:sz w:val="28"/>
          <w:szCs w:val="28"/>
        </w:rPr>
      </w:pPr>
    </w:p>
    <w:p w:rsidR="000009CC" w:rsidRDefault="000009C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009CC" w:rsidRDefault="000009CC" w:rsidP="000009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FAC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Итоги ВПР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11 классе </w:t>
      </w:r>
    </w:p>
    <w:p w:rsidR="00BC6C9B" w:rsidRPr="007166BC" w:rsidRDefault="00BC6C9B" w:rsidP="00BC6C9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6BC">
        <w:rPr>
          <w:rFonts w:ascii="Times New Roman" w:hAnsi="Times New Roman" w:cs="Times New Roman"/>
          <w:bCs/>
          <w:sz w:val="28"/>
          <w:szCs w:val="28"/>
        </w:rPr>
        <w:t>Обучающиеся 1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7166BC">
        <w:rPr>
          <w:rFonts w:ascii="Times New Roman" w:hAnsi="Times New Roman" w:cs="Times New Roman"/>
          <w:bCs/>
          <w:sz w:val="28"/>
          <w:szCs w:val="28"/>
        </w:rPr>
        <w:t xml:space="preserve"> класса писали в штатном режиме Всероссийскую проверочную работу по учебному предмету: «</w:t>
      </w:r>
      <w:r>
        <w:rPr>
          <w:rFonts w:ascii="Times New Roman" w:hAnsi="Times New Roman" w:cs="Times New Roman"/>
          <w:bCs/>
          <w:sz w:val="28"/>
          <w:szCs w:val="28"/>
        </w:rPr>
        <w:t>Химия</w:t>
      </w:r>
      <w:r w:rsidRPr="007166B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 «Биология»</w:t>
      </w:r>
    </w:p>
    <w:p w:rsidR="00BC6C9B" w:rsidRDefault="00BC6C9B" w:rsidP="000009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9CC" w:rsidRDefault="000009CC" w:rsidP="000009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Химия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0"/>
        <w:gridCol w:w="1457"/>
        <w:gridCol w:w="1473"/>
        <w:gridCol w:w="1029"/>
        <w:gridCol w:w="1030"/>
        <w:gridCol w:w="1030"/>
        <w:gridCol w:w="1030"/>
        <w:gridCol w:w="1226"/>
      </w:tblGrid>
      <w:tr w:rsidR="000009CC" w:rsidRPr="000F6A0B" w:rsidTr="00725AA4">
        <w:tc>
          <w:tcPr>
            <w:tcW w:w="1070" w:type="dxa"/>
            <w:vMerge w:val="restart"/>
            <w:vAlign w:val="center"/>
          </w:tcPr>
          <w:p w:rsidR="000009CC" w:rsidRPr="000F6A0B" w:rsidRDefault="000009CC" w:rsidP="00725A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57" w:type="dxa"/>
            <w:vMerge w:val="restart"/>
            <w:vAlign w:val="center"/>
          </w:tcPr>
          <w:p w:rsidR="000009CC" w:rsidRPr="000F6A0B" w:rsidRDefault="000009CC" w:rsidP="00725A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учащихся</w:t>
            </w:r>
          </w:p>
        </w:tc>
        <w:tc>
          <w:tcPr>
            <w:tcW w:w="1473" w:type="dxa"/>
            <w:vMerge w:val="restart"/>
            <w:vAlign w:val="center"/>
          </w:tcPr>
          <w:p w:rsidR="000009CC" w:rsidRPr="000F6A0B" w:rsidRDefault="000009CC" w:rsidP="00725A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за истекший период</w:t>
            </w:r>
          </w:p>
        </w:tc>
        <w:tc>
          <w:tcPr>
            <w:tcW w:w="5345" w:type="dxa"/>
            <w:gridSpan w:val="5"/>
            <w:vAlign w:val="center"/>
          </w:tcPr>
          <w:p w:rsidR="000009CC" w:rsidRPr="000F6A0B" w:rsidRDefault="000009CC" w:rsidP="00725A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 за работу</w:t>
            </w:r>
          </w:p>
        </w:tc>
      </w:tr>
      <w:tr w:rsidR="000009CC" w:rsidRPr="000F6A0B" w:rsidTr="00725AA4">
        <w:tc>
          <w:tcPr>
            <w:tcW w:w="1070" w:type="dxa"/>
            <w:vMerge/>
            <w:vAlign w:val="center"/>
          </w:tcPr>
          <w:p w:rsidR="000009CC" w:rsidRPr="000F6A0B" w:rsidRDefault="000009CC" w:rsidP="00725A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vMerge/>
            <w:vAlign w:val="center"/>
          </w:tcPr>
          <w:p w:rsidR="000009CC" w:rsidRPr="000F6A0B" w:rsidRDefault="000009CC" w:rsidP="00725A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vMerge/>
            <w:vAlign w:val="center"/>
          </w:tcPr>
          <w:p w:rsidR="000009CC" w:rsidRPr="000F6A0B" w:rsidRDefault="000009CC" w:rsidP="00725A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0009CC" w:rsidRPr="000F6A0B" w:rsidRDefault="000009CC" w:rsidP="00725A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030" w:type="dxa"/>
            <w:vAlign w:val="center"/>
          </w:tcPr>
          <w:p w:rsidR="000009CC" w:rsidRPr="000F6A0B" w:rsidRDefault="000009CC" w:rsidP="00725A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030" w:type="dxa"/>
            <w:vAlign w:val="center"/>
          </w:tcPr>
          <w:p w:rsidR="000009CC" w:rsidRPr="000F6A0B" w:rsidRDefault="000009CC" w:rsidP="00725A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030" w:type="dxa"/>
            <w:vAlign w:val="center"/>
          </w:tcPr>
          <w:p w:rsidR="000009CC" w:rsidRPr="000F6A0B" w:rsidRDefault="000009CC" w:rsidP="00725A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26" w:type="dxa"/>
            <w:vAlign w:val="center"/>
          </w:tcPr>
          <w:p w:rsidR="000009CC" w:rsidRPr="000F6A0B" w:rsidRDefault="000009CC" w:rsidP="00725A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</w:tr>
      <w:tr w:rsidR="000009CC" w:rsidRPr="000F6A0B" w:rsidTr="00725AA4">
        <w:tc>
          <w:tcPr>
            <w:tcW w:w="1070" w:type="dxa"/>
          </w:tcPr>
          <w:p w:rsidR="000009CC" w:rsidRPr="000F6A0B" w:rsidRDefault="000009CC" w:rsidP="00725A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A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0009CC" w:rsidRPr="000F6A0B" w:rsidRDefault="000009CC" w:rsidP="00725A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Б.А.</w:t>
            </w:r>
          </w:p>
        </w:tc>
        <w:tc>
          <w:tcPr>
            <w:tcW w:w="1473" w:type="dxa"/>
          </w:tcPr>
          <w:p w:rsidR="000009CC" w:rsidRPr="000F6A0B" w:rsidRDefault="000009CC" w:rsidP="00725A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</w:tcPr>
          <w:p w:rsidR="000009CC" w:rsidRPr="000F6A0B" w:rsidRDefault="000009CC" w:rsidP="00725A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:rsidR="000009CC" w:rsidRPr="000F6A0B" w:rsidRDefault="000009CC" w:rsidP="00725A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0009CC" w:rsidRPr="000F6A0B" w:rsidRDefault="000009CC" w:rsidP="00725A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:rsidR="000009CC" w:rsidRPr="000F6A0B" w:rsidRDefault="000009CC" w:rsidP="00725A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</w:tcPr>
          <w:p w:rsidR="000009CC" w:rsidRPr="000F6A0B" w:rsidRDefault="000009CC" w:rsidP="00725A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0009CC" w:rsidRPr="000F6A0B" w:rsidTr="00725AA4">
        <w:tc>
          <w:tcPr>
            <w:tcW w:w="1070" w:type="dxa"/>
          </w:tcPr>
          <w:p w:rsidR="000009CC" w:rsidRPr="000F6A0B" w:rsidRDefault="000009CC" w:rsidP="00725A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A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7" w:type="dxa"/>
          </w:tcPr>
          <w:p w:rsidR="000009CC" w:rsidRPr="000F6A0B" w:rsidRDefault="000009CC" w:rsidP="00725A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Г.Е.</w:t>
            </w:r>
          </w:p>
        </w:tc>
        <w:tc>
          <w:tcPr>
            <w:tcW w:w="1473" w:type="dxa"/>
          </w:tcPr>
          <w:p w:rsidR="000009CC" w:rsidRPr="000F6A0B" w:rsidRDefault="000009CC" w:rsidP="00725A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</w:tcPr>
          <w:p w:rsidR="000009CC" w:rsidRPr="000F6A0B" w:rsidRDefault="000009CC" w:rsidP="00725A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:rsidR="000009CC" w:rsidRPr="000F6A0B" w:rsidRDefault="000009CC" w:rsidP="00725A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0009CC" w:rsidRPr="000F6A0B" w:rsidRDefault="000009CC" w:rsidP="00725A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:rsidR="000009CC" w:rsidRPr="000F6A0B" w:rsidRDefault="000009CC" w:rsidP="00725A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0009CC" w:rsidRPr="000F6A0B" w:rsidRDefault="000009CC" w:rsidP="00725A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09CC" w:rsidRPr="000F6A0B" w:rsidTr="00725AA4">
        <w:tc>
          <w:tcPr>
            <w:tcW w:w="1070" w:type="dxa"/>
          </w:tcPr>
          <w:p w:rsidR="000009CC" w:rsidRPr="000F6A0B" w:rsidRDefault="000009CC" w:rsidP="00725A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A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7" w:type="dxa"/>
          </w:tcPr>
          <w:p w:rsidR="000009CC" w:rsidRPr="000F6A0B" w:rsidRDefault="000009CC" w:rsidP="00725A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Т.М.</w:t>
            </w:r>
          </w:p>
        </w:tc>
        <w:tc>
          <w:tcPr>
            <w:tcW w:w="1473" w:type="dxa"/>
          </w:tcPr>
          <w:p w:rsidR="000009CC" w:rsidRPr="000F6A0B" w:rsidRDefault="000009CC" w:rsidP="00725A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</w:tcPr>
          <w:p w:rsidR="000009CC" w:rsidRPr="000F6A0B" w:rsidRDefault="000009CC" w:rsidP="00725A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:rsidR="000009CC" w:rsidRPr="000F6A0B" w:rsidRDefault="000009CC" w:rsidP="00725A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0009CC" w:rsidRPr="000F6A0B" w:rsidRDefault="000009CC" w:rsidP="00725A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:rsidR="000009CC" w:rsidRPr="000F6A0B" w:rsidRDefault="000009CC" w:rsidP="00725A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0009CC" w:rsidRPr="000F6A0B" w:rsidRDefault="000009CC" w:rsidP="00725A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009CC" w:rsidRDefault="000009CC" w:rsidP="000009CC">
      <w:pPr>
        <w:pStyle w:val="Default"/>
        <w:jc w:val="both"/>
        <w:rPr>
          <w:b/>
          <w:bCs/>
          <w:sz w:val="28"/>
          <w:szCs w:val="28"/>
        </w:rPr>
      </w:pPr>
    </w:p>
    <w:p w:rsidR="000009CC" w:rsidRPr="000F6A0B" w:rsidRDefault="000009CC" w:rsidP="000009CC">
      <w:pPr>
        <w:pStyle w:val="Default"/>
        <w:jc w:val="both"/>
        <w:rPr>
          <w:sz w:val="28"/>
          <w:szCs w:val="28"/>
        </w:rPr>
      </w:pPr>
      <w:r w:rsidRPr="000F6A0B">
        <w:rPr>
          <w:b/>
          <w:bCs/>
          <w:sz w:val="28"/>
          <w:szCs w:val="28"/>
        </w:rPr>
        <w:t xml:space="preserve">Вывод: </w:t>
      </w:r>
      <w:r w:rsidRPr="000F6A0B">
        <w:rPr>
          <w:sz w:val="28"/>
          <w:szCs w:val="28"/>
        </w:rPr>
        <w:t>понизили (отм</w:t>
      </w:r>
      <w:r>
        <w:rPr>
          <w:sz w:val="28"/>
          <w:szCs w:val="28"/>
        </w:rPr>
        <w:t>.</w:t>
      </w:r>
      <w:r w:rsidRPr="000F6A0B">
        <w:rPr>
          <w:sz w:val="28"/>
          <w:szCs w:val="28"/>
        </w:rPr>
        <w:t xml:space="preserve">&lt;отм. по журналу) – </w:t>
      </w:r>
      <w:r>
        <w:rPr>
          <w:sz w:val="28"/>
          <w:szCs w:val="28"/>
        </w:rPr>
        <w:t>0</w:t>
      </w:r>
      <w:r w:rsidRPr="000F6A0B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Pr="000F6A0B">
        <w:rPr>
          <w:sz w:val="28"/>
          <w:szCs w:val="28"/>
        </w:rPr>
        <w:t xml:space="preserve"> обучающихся; подтвердили (отм. = отм. по журналу) – </w:t>
      </w:r>
      <w:r>
        <w:rPr>
          <w:sz w:val="28"/>
          <w:szCs w:val="28"/>
        </w:rPr>
        <w:t>100</w:t>
      </w:r>
      <w:r w:rsidRPr="000F6A0B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Pr="000F6A0B">
        <w:rPr>
          <w:sz w:val="28"/>
          <w:szCs w:val="28"/>
        </w:rPr>
        <w:t xml:space="preserve"> обучающихся; повысили (отм. &gt; отм. по журналу) – </w:t>
      </w:r>
      <w:r>
        <w:rPr>
          <w:sz w:val="28"/>
          <w:szCs w:val="28"/>
        </w:rPr>
        <w:t xml:space="preserve">0 </w:t>
      </w:r>
      <w:r w:rsidRPr="000F6A0B">
        <w:rPr>
          <w:sz w:val="28"/>
          <w:szCs w:val="28"/>
        </w:rPr>
        <w:t xml:space="preserve">процентов обучающихся. </w:t>
      </w:r>
    </w:p>
    <w:p w:rsidR="000009CC" w:rsidRDefault="000009CC" w:rsidP="000009CC">
      <w:pPr>
        <w:pStyle w:val="Default"/>
        <w:jc w:val="both"/>
        <w:rPr>
          <w:sz w:val="28"/>
          <w:szCs w:val="28"/>
        </w:rPr>
      </w:pPr>
      <w:r w:rsidRPr="000F6A0B">
        <w:rPr>
          <w:b/>
          <w:bCs/>
          <w:sz w:val="28"/>
          <w:szCs w:val="28"/>
        </w:rPr>
        <w:t>Итог:</w:t>
      </w:r>
      <w:r w:rsidRPr="000F6A0B">
        <w:rPr>
          <w:sz w:val="28"/>
          <w:szCs w:val="28"/>
        </w:rPr>
        <w:t xml:space="preserve"> Средний показатель качества – </w:t>
      </w:r>
      <w:r>
        <w:rPr>
          <w:sz w:val="28"/>
          <w:szCs w:val="28"/>
        </w:rPr>
        <w:t>100%.</w:t>
      </w:r>
    </w:p>
    <w:p w:rsidR="00BC6C9B" w:rsidRDefault="00BC6C9B" w:rsidP="00BC6C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C9B" w:rsidRDefault="00BC6C9B" w:rsidP="00BC6C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Биология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0"/>
        <w:gridCol w:w="1457"/>
        <w:gridCol w:w="1473"/>
        <w:gridCol w:w="1029"/>
        <w:gridCol w:w="1030"/>
        <w:gridCol w:w="1030"/>
        <w:gridCol w:w="1030"/>
        <w:gridCol w:w="1226"/>
      </w:tblGrid>
      <w:tr w:rsidR="00BC6C9B" w:rsidRPr="000F6A0B" w:rsidTr="007A3A7D">
        <w:tc>
          <w:tcPr>
            <w:tcW w:w="1070" w:type="dxa"/>
            <w:vMerge w:val="restart"/>
            <w:vAlign w:val="center"/>
          </w:tcPr>
          <w:p w:rsidR="00BC6C9B" w:rsidRPr="000F6A0B" w:rsidRDefault="00BC6C9B" w:rsidP="007A3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57" w:type="dxa"/>
            <w:vMerge w:val="restart"/>
            <w:vAlign w:val="center"/>
          </w:tcPr>
          <w:p w:rsidR="00BC6C9B" w:rsidRPr="000F6A0B" w:rsidRDefault="00BC6C9B" w:rsidP="007A3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учащихся</w:t>
            </w:r>
          </w:p>
        </w:tc>
        <w:tc>
          <w:tcPr>
            <w:tcW w:w="1473" w:type="dxa"/>
            <w:vMerge w:val="restart"/>
            <w:vAlign w:val="center"/>
          </w:tcPr>
          <w:p w:rsidR="00BC6C9B" w:rsidRPr="000F6A0B" w:rsidRDefault="00BC6C9B" w:rsidP="007A3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за истекший период</w:t>
            </w:r>
          </w:p>
        </w:tc>
        <w:tc>
          <w:tcPr>
            <w:tcW w:w="5345" w:type="dxa"/>
            <w:gridSpan w:val="5"/>
            <w:vAlign w:val="center"/>
          </w:tcPr>
          <w:p w:rsidR="00BC6C9B" w:rsidRPr="000F6A0B" w:rsidRDefault="00BC6C9B" w:rsidP="007A3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 за работу</w:t>
            </w:r>
          </w:p>
        </w:tc>
      </w:tr>
      <w:tr w:rsidR="00BC6C9B" w:rsidRPr="000F6A0B" w:rsidTr="007A3A7D">
        <w:tc>
          <w:tcPr>
            <w:tcW w:w="1070" w:type="dxa"/>
            <w:vMerge/>
            <w:vAlign w:val="center"/>
          </w:tcPr>
          <w:p w:rsidR="00BC6C9B" w:rsidRPr="000F6A0B" w:rsidRDefault="00BC6C9B" w:rsidP="007A3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vMerge/>
            <w:vAlign w:val="center"/>
          </w:tcPr>
          <w:p w:rsidR="00BC6C9B" w:rsidRPr="000F6A0B" w:rsidRDefault="00BC6C9B" w:rsidP="007A3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vMerge/>
            <w:vAlign w:val="center"/>
          </w:tcPr>
          <w:p w:rsidR="00BC6C9B" w:rsidRPr="000F6A0B" w:rsidRDefault="00BC6C9B" w:rsidP="007A3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BC6C9B" w:rsidRPr="000F6A0B" w:rsidRDefault="00BC6C9B" w:rsidP="007A3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030" w:type="dxa"/>
            <w:vAlign w:val="center"/>
          </w:tcPr>
          <w:p w:rsidR="00BC6C9B" w:rsidRPr="000F6A0B" w:rsidRDefault="00BC6C9B" w:rsidP="007A3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030" w:type="dxa"/>
            <w:vAlign w:val="center"/>
          </w:tcPr>
          <w:p w:rsidR="00BC6C9B" w:rsidRPr="000F6A0B" w:rsidRDefault="00BC6C9B" w:rsidP="007A3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030" w:type="dxa"/>
            <w:vAlign w:val="center"/>
          </w:tcPr>
          <w:p w:rsidR="00BC6C9B" w:rsidRPr="000F6A0B" w:rsidRDefault="00BC6C9B" w:rsidP="007A3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26" w:type="dxa"/>
            <w:vAlign w:val="center"/>
          </w:tcPr>
          <w:p w:rsidR="00BC6C9B" w:rsidRPr="000F6A0B" w:rsidRDefault="00BC6C9B" w:rsidP="007A3A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</w:tr>
      <w:tr w:rsidR="00BC6C9B" w:rsidRPr="000F6A0B" w:rsidTr="007A3A7D">
        <w:tc>
          <w:tcPr>
            <w:tcW w:w="1070" w:type="dxa"/>
          </w:tcPr>
          <w:p w:rsidR="00BC6C9B" w:rsidRPr="000F6A0B" w:rsidRDefault="00BC6C9B" w:rsidP="007A3A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A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BC6C9B" w:rsidRPr="000F6A0B" w:rsidRDefault="00BC6C9B" w:rsidP="007A3A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Б.А.</w:t>
            </w:r>
          </w:p>
        </w:tc>
        <w:tc>
          <w:tcPr>
            <w:tcW w:w="1473" w:type="dxa"/>
          </w:tcPr>
          <w:p w:rsidR="00BC6C9B" w:rsidRPr="000F6A0B" w:rsidRDefault="00BC6C9B" w:rsidP="007A3A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</w:tcPr>
          <w:p w:rsidR="00BC6C9B" w:rsidRPr="000F6A0B" w:rsidRDefault="00BC6C9B" w:rsidP="007A3A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:rsidR="00BC6C9B" w:rsidRPr="000F6A0B" w:rsidRDefault="00BC6C9B" w:rsidP="007A3A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BC6C9B" w:rsidRPr="000F6A0B" w:rsidRDefault="00BC6C9B" w:rsidP="007A3A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:rsidR="00BC6C9B" w:rsidRPr="000F6A0B" w:rsidRDefault="00BC6C9B" w:rsidP="007A3A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</w:tcPr>
          <w:p w:rsidR="00BC6C9B" w:rsidRPr="000F6A0B" w:rsidRDefault="00BC6C9B" w:rsidP="007A3A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BC6C9B" w:rsidRPr="000F6A0B" w:rsidTr="007A3A7D">
        <w:tc>
          <w:tcPr>
            <w:tcW w:w="1070" w:type="dxa"/>
          </w:tcPr>
          <w:p w:rsidR="00BC6C9B" w:rsidRPr="000F6A0B" w:rsidRDefault="00BC6C9B" w:rsidP="007A3A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A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7" w:type="dxa"/>
          </w:tcPr>
          <w:p w:rsidR="00BC6C9B" w:rsidRPr="000F6A0B" w:rsidRDefault="00BC6C9B" w:rsidP="007A3A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Г.Е.</w:t>
            </w:r>
          </w:p>
        </w:tc>
        <w:tc>
          <w:tcPr>
            <w:tcW w:w="1473" w:type="dxa"/>
          </w:tcPr>
          <w:p w:rsidR="00BC6C9B" w:rsidRPr="000F6A0B" w:rsidRDefault="00BC6C9B" w:rsidP="007A3A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29" w:type="dxa"/>
          </w:tcPr>
          <w:p w:rsidR="00BC6C9B" w:rsidRPr="000F6A0B" w:rsidRDefault="00BC6C9B" w:rsidP="007A3A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:rsidR="00BC6C9B" w:rsidRPr="000F6A0B" w:rsidRDefault="00BC6C9B" w:rsidP="007A3A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BC6C9B" w:rsidRPr="000F6A0B" w:rsidRDefault="00BC6C9B" w:rsidP="007A3A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:rsidR="00BC6C9B" w:rsidRPr="000F6A0B" w:rsidRDefault="00BC6C9B" w:rsidP="007A3A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BC6C9B" w:rsidRPr="000F6A0B" w:rsidRDefault="00BC6C9B" w:rsidP="007A3A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6C9B" w:rsidRPr="000F6A0B" w:rsidTr="007A3A7D">
        <w:tc>
          <w:tcPr>
            <w:tcW w:w="1070" w:type="dxa"/>
          </w:tcPr>
          <w:p w:rsidR="00BC6C9B" w:rsidRPr="000F6A0B" w:rsidRDefault="00BC6C9B" w:rsidP="007A3A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A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7" w:type="dxa"/>
          </w:tcPr>
          <w:p w:rsidR="00BC6C9B" w:rsidRPr="000F6A0B" w:rsidRDefault="00BC6C9B" w:rsidP="007A3A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Т.М.</w:t>
            </w:r>
          </w:p>
        </w:tc>
        <w:tc>
          <w:tcPr>
            <w:tcW w:w="1473" w:type="dxa"/>
          </w:tcPr>
          <w:p w:rsidR="00BC6C9B" w:rsidRPr="000F6A0B" w:rsidRDefault="00BC6C9B" w:rsidP="007A3A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</w:tcPr>
          <w:p w:rsidR="00BC6C9B" w:rsidRPr="000F6A0B" w:rsidRDefault="00BC6C9B" w:rsidP="007A3A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:rsidR="00BC6C9B" w:rsidRPr="000F6A0B" w:rsidRDefault="00BC6C9B" w:rsidP="007A3A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BC6C9B" w:rsidRPr="000F6A0B" w:rsidRDefault="00BC6C9B" w:rsidP="007A3A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:rsidR="00BC6C9B" w:rsidRPr="000F6A0B" w:rsidRDefault="00BC6C9B" w:rsidP="007A3A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BC6C9B" w:rsidRPr="000F6A0B" w:rsidRDefault="00BC6C9B" w:rsidP="007A3A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C6C9B" w:rsidRDefault="00BC6C9B" w:rsidP="00BC6C9B">
      <w:pPr>
        <w:pStyle w:val="Default"/>
        <w:jc w:val="both"/>
        <w:rPr>
          <w:b/>
          <w:bCs/>
          <w:sz w:val="28"/>
          <w:szCs w:val="28"/>
        </w:rPr>
      </w:pPr>
    </w:p>
    <w:p w:rsidR="00BC6C9B" w:rsidRPr="000F6A0B" w:rsidRDefault="00BC6C9B" w:rsidP="00BC6C9B">
      <w:pPr>
        <w:pStyle w:val="Default"/>
        <w:jc w:val="both"/>
        <w:rPr>
          <w:sz w:val="28"/>
          <w:szCs w:val="28"/>
        </w:rPr>
      </w:pPr>
      <w:r w:rsidRPr="000F6A0B">
        <w:rPr>
          <w:b/>
          <w:bCs/>
          <w:sz w:val="28"/>
          <w:szCs w:val="28"/>
        </w:rPr>
        <w:t xml:space="preserve">Вывод: </w:t>
      </w:r>
      <w:r w:rsidRPr="000F6A0B">
        <w:rPr>
          <w:sz w:val="28"/>
          <w:szCs w:val="28"/>
        </w:rPr>
        <w:t>понизили (отм</w:t>
      </w:r>
      <w:r>
        <w:rPr>
          <w:sz w:val="28"/>
          <w:szCs w:val="28"/>
        </w:rPr>
        <w:t>.</w:t>
      </w:r>
      <w:r w:rsidRPr="000F6A0B">
        <w:rPr>
          <w:sz w:val="28"/>
          <w:szCs w:val="28"/>
        </w:rPr>
        <w:t xml:space="preserve">&lt;отм. по журналу) – </w:t>
      </w:r>
      <w:r>
        <w:rPr>
          <w:sz w:val="28"/>
          <w:szCs w:val="28"/>
        </w:rPr>
        <w:t>33</w:t>
      </w:r>
      <w:r w:rsidRPr="000F6A0B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0F6A0B">
        <w:rPr>
          <w:sz w:val="28"/>
          <w:szCs w:val="28"/>
        </w:rPr>
        <w:t xml:space="preserve"> обучающихся; подтвердили (отм. = отм. по журналу) – </w:t>
      </w:r>
      <w:r>
        <w:rPr>
          <w:sz w:val="28"/>
          <w:szCs w:val="28"/>
        </w:rPr>
        <w:t>67</w:t>
      </w:r>
      <w:bookmarkStart w:id="0" w:name="_GoBack"/>
      <w:bookmarkEnd w:id="0"/>
      <w:r w:rsidRPr="000F6A0B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Pr="000F6A0B">
        <w:rPr>
          <w:sz w:val="28"/>
          <w:szCs w:val="28"/>
        </w:rPr>
        <w:t xml:space="preserve"> обучающихся; повысили (отм. &gt; отм. по журналу) – </w:t>
      </w:r>
      <w:r>
        <w:rPr>
          <w:sz w:val="28"/>
          <w:szCs w:val="28"/>
        </w:rPr>
        <w:t xml:space="preserve">0 </w:t>
      </w:r>
      <w:r w:rsidRPr="000F6A0B">
        <w:rPr>
          <w:sz w:val="28"/>
          <w:szCs w:val="28"/>
        </w:rPr>
        <w:t xml:space="preserve">процентов обучающихся. </w:t>
      </w:r>
    </w:p>
    <w:p w:rsidR="00BC6C9B" w:rsidRDefault="00BC6C9B" w:rsidP="00BC6C9B">
      <w:pPr>
        <w:pStyle w:val="Default"/>
        <w:jc w:val="both"/>
        <w:rPr>
          <w:sz w:val="28"/>
          <w:szCs w:val="28"/>
        </w:rPr>
      </w:pPr>
      <w:r w:rsidRPr="000F6A0B">
        <w:rPr>
          <w:b/>
          <w:bCs/>
          <w:sz w:val="28"/>
          <w:szCs w:val="28"/>
        </w:rPr>
        <w:t>Итог:</w:t>
      </w:r>
      <w:r w:rsidRPr="000F6A0B">
        <w:rPr>
          <w:sz w:val="28"/>
          <w:szCs w:val="28"/>
        </w:rPr>
        <w:t xml:space="preserve"> Средний показатель качества – </w:t>
      </w:r>
      <w:r>
        <w:rPr>
          <w:sz w:val="28"/>
          <w:szCs w:val="28"/>
        </w:rPr>
        <w:t>100%.</w:t>
      </w:r>
    </w:p>
    <w:p w:rsidR="00BC6C9B" w:rsidRDefault="00BC6C9B" w:rsidP="00BC6C9B">
      <w:pPr>
        <w:pStyle w:val="Default"/>
        <w:jc w:val="both"/>
        <w:rPr>
          <w:sz w:val="28"/>
          <w:szCs w:val="28"/>
        </w:rPr>
      </w:pPr>
    </w:p>
    <w:p w:rsidR="00BC6C9B" w:rsidRDefault="00BC6C9B" w:rsidP="000009CC">
      <w:pPr>
        <w:pStyle w:val="Default"/>
        <w:jc w:val="both"/>
        <w:rPr>
          <w:sz w:val="28"/>
          <w:szCs w:val="28"/>
        </w:rPr>
      </w:pPr>
    </w:p>
    <w:p w:rsidR="000009CC" w:rsidRDefault="000009CC" w:rsidP="000009CC">
      <w:pPr>
        <w:pStyle w:val="Default"/>
        <w:jc w:val="both"/>
        <w:rPr>
          <w:sz w:val="28"/>
          <w:szCs w:val="28"/>
        </w:rPr>
      </w:pPr>
    </w:p>
    <w:p w:rsidR="000009CC" w:rsidRPr="000009CC" w:rsidRDefault="000009CC" w:rsidP="000009CC">
      <w:pPr>
        <w:pStyle w:val="Default"/>
        <w:jc w:val="both"/>
        <w:rPr>
          <w:sz w:val="28"/>
          <w:szCs w:val="28"/>
        </w:rPr>
      </w:pPr>
      <w:r w:rsidRPr="000009CC">
        <w:rPr>
          <w:b/>
          <w:bCs/>
          <w:sz w:val="28"/>
          <w:szCs w:val="28"/>
        </w:rPr>
        <w:t>Вывод по результатам ВПР</w:t>
      </w:r>
      <w:r>
        <w:rPr>
          <w:b/>
          <w:bCs/>
          <w:sz w:val="28"/>
          <w:szCs w:val="28"/>
        </w:rPr>
        <w:t xml:space="preserve"> – </w:t>
      </w:r>
      <w:r w:rsidRPr="000009CC">
        <w:rPr>
          <w:b/>
          <w:bCs/>
          <w:sz w:val="28"/>
          <w:szCs w:val="28"/>
        </w:rPr>
        <w:t>2022</w:t>
      </w:r>
      <w:r>
        <w:rPr>
          <w:b/>
          <w:bCs/>
          <w:sz w:val="28"/>
          <w:szCs w:val="28"/>
        </w:rPr>
        <w:t xml:space="preserve"> (весна)</w:t>
      </w:r>
      <w:r w:rsidRPr="000009CC">
        <w:rPr>
          <w:b/>
          <w:bCs/>
          <w:sz w:val="28"/>
          <w:szCs w:val="28"/>
        </w:rPr>
        <w:t xml:space="preserve">: </w:t>
      </w:r>
    </w:p>
    <w:p w:rsidR="000009CC" w:rsidRPr="000009CC" w:rsidRDefault="000009CC" w:rsidP="000009CC">
      <w:pPr>
        <w:pStyle w:val="Default"/>
        <w:jc w:val="both"/>
        <w:rPr>
          <w:sz w:val="28"/>
          <w:szCs w:val="28"/>
        </w:rPr>
      </w:pPr>
      <w:r w:rsidRPr="000009CC">
        <w:rPr>
          <w:sz w:val="28"/>
          <w:szCs w:val="28"/>
        </w:rPr>
        <w:t>Результаты выполненных работ показали, что основная масса учащихся</w:t>
      </w:r>
      <w:r>
        <w:rPr>
          <w:sz w:val="28"/>
          <w:szCs w:val="28"/>
        </w:rPr>
        <w:t xml:space="preserve"> (</w:t>
      </w:r>
      <w:r w:rsidR="00D43640">
        <w:rPr>
          <w:sz w:val="28"/>
          <w:szCs w:val="28"/>
        </w:rPr>
        <w:t>90%)</w:t>
      </w:r>
      <w:r w:rsidRPr="000009CC">
        <w:rPr>
          <w:sz w:val="28"/>
          <w:szCs w:val="28"/>
        </w:rPr>
        <w:t xml:space="preserve"> подтвердила результаты итоговой аттестации. </w:t>
      </w:r>
    </w:p>
    <w:p w:rsidR="000009CC" w:rsidRPr="000009CC" w:rsidRDefault="000009CC" w:rsidP="000009CC">
      <w:pPr>
        <w:pStyle w:val="Default"/>
        <w:jc w:val="both"/>
        <w:rPr>
          <w:sz w:val="28"/>
          <w:szCs w:val="28"/>
        </w:rPr>
      </w:pPr>
    </w:p>
    <w:p w:rsidR="000009CC" w:rsidRPr="000009CC" w:rsidRDefault="000009CC" w:rsidP="000009CC">
      <w:pPr>
        <w:pStyle w:val="Default"/>
        <w:jc w:val="both"/>
        <w:rPr>
          <w:sz w:val="28"/>
          <w:szCs w:val="28"/>
        </w:rPr>
      </w:pPr>
      <w:r w:rsidRPr="000009CC">
        <w:rPr>
          <w:sz w:val="28"/>
          <w:szCs w:val="28"/>
        </w:rPr>
        <w:t>Зам.</w:t>
      </w:r>
      <w:r>
        <w:rPr>
          <w:sz w:val="28"/>
          <w:szCs w:val="28"/>
        </w:rPr>
        <w:t xml:space="preserve"> </w:t>
      </w:r>
      <w:r w:rsidRPr="000009CC">
        <w:rPr>
          <w:sz w:val="28"/>
          <w:szCs w:val="28"/>
        </w:rPr>
        <w:t xml:space="preserve">директора по УВР: </w:t>
      </w:r>
      <w:r>
        <w:rPr>
          <w:sz w:val="28"/>
          <w:szCs w:val="28"/>
        </w:rPr>
        <w:t>_____________Т. В. Степанова</w:t>
      </w:r>
    </w:p>
    <w:sectPr w:rsidR="000009CC" w:rsidRPr="0000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D3"/>
    <w:rsid w:val="000009CC"/>
    <w:rsid w:val="000F6A0B"/>
    <w:rsid w:val="006F39AE"/>
    <w:rsid w:val="007166BC"/>
    <w:rsid w:val="00BC6C9B"/>
    <w:rsid w:val="00CC04D3"/>
    <w:rsid w:val="00D4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33AD4-CD30-43AA-9E85-6E1709AA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6A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F6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Татьяна Владимировна</cp:lastModifiedBy>
  <cp:revision>3</cp:revision>
  <dcterms:created xsi:type="dcterms:W3CDTF">2023-01-20T04:36:00Z</dcterms:created>
  <dcterms:modified xsi:type="dcterms:W3CDTF">2023-01-20T08:44:00Z</dcterms:modified>
</cp:coreProperties>
</file>