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"/>
        <w:gridCol w:w="292"/>
        <w:gridCol w:w="2543"/>
        <w:gridCol w:w="1701"/>
        <w:gridCol w:w="1701"/>
        <w:gridCol w:w="2092"/>
      </w:tblGrid>
      <w:tr w:rsidR="00CB1E56" w:rsidRPr="004369F1" w:rsidTr="004F2D4C">
        <w:tc>
          <w:tcPr>
            <w:tcW w:w="9571" w:type="dxa"/>
            <w:gridSpan w:val="7"/>
          </w:tcPr>
          <w:p w:rsidR="00D16A54" w:rsidRDefault="004F2D4C" w:rsidP="00D16A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54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планирование по уче</w:t>
            </w:r>
            <w:r w:rsidR="00D16A54" w:rsidRPr="00D16A54">
              <w:rPr>
                <w:rFonts w:ascii="Times New Roman" w:hAnsi="Times New Roman" w:cs="Times New Roman"/>
                <w:b/>
                <w:sz w:val="28"/>
                <w:szCs w:val="28"/>
              </w:rPr>
              <w:t>бному предмету «История России»,</w:t>
            </w:r>
            <w:r w:rsidR="00D16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класс, (</w:t>
            </w:r>
            <w:r w:rsidR="00D16A54" w:rsidRPr="00D16A54">
              <w:rPr>
                <w:rFonts w:ascii="Times New Roman" w:hAnsi="Times New Roman" w:cs="Times New Roman"/>
                <w:b/>
                <w:sz w:val="28"/>
                <w:szCs w:val="28"/>
              </w:rPr>
              <w:t>68 часов</w:t>
            </w:r>
            <w:r w:rsidR="00D16A54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D16A54" w:rsidRDefault="00C46CEA" w:rsidP="00CB1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CB1E56"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6CEA" w:rsidRPr="00D16A54" w:rsidRDefault="00D16A54" w:rsidP="00CB1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</w:t>
            </w:r>
            <w:r w:rsidR="00CB1E56" w:rsidRPr="00D16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во второй половине </w:t>
            </w:r>
            <w:r w:rsidR="00CB1E56" w:rsidRPr="00D16A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="00C46CEA" w:rsidRPr="00D16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</w:t>
            </w:r>
            <w:r w:rsidRPr="00D16A5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46CEA" w:rsidRPr="00D16A54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  <w:p w:rsidR="00CB1E56" w:rsidRPr="004369F1" w:rsidRDefault="00CB1E56" w:rsidP="00CB1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4300A">
        <w:tc>
          <w:tcPr>
            <w:tcW w:w="675" w:type="dxa"/>
          </w:tcPr>
          <w:p w:rsidR="00CB1E56" w:rsidRPr="004369F1" w:rsidRDefault="004F2D4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CB1E56" w:rsidRPr="004369F1" w:rsidRDefault="004F2D4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E5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Александра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Предпосылки и необходимость крестьянской реформы. Подготовка реформы, разработка ее условий.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Отмена крепостного права.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FA8">
              <w:rPr>
                <w:rFonts w:ascii="Times New Roman" w:hAnsi="Times New Roman" w:cs="Times New Roman"/>
                <w:sz w:val="24"/>
                <w:szCs w:val="24"/>
              </w:rPr>
              <w:t>Содержание крестьянской реформы 1861 года.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крестьянской реформы.</w:t>
            </w: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тексты для анализа, тесты.</w:t>
            </w: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Тульский край в годы подготовки и проведения крестьянской реформы.</w:t>
            </w:r>
          </w:p>
        </w:tc>
        <w:tc>
          <w:tcPr>
            <w:tcW w:w="20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67-69, табл. «Проекты, предоставленные помещиками и правительством», выполнить тесты.</w:t>
            </w:r>
          </w:p>
        </w:tc>
      </w:tr>
      <w:tr w:rsidR="00CB1E56" w:rsidRPr="004369F1" w:rsidTr="0084300A">
        <w:tc>
          <w:tcPr>
            <w:tcW w:w="675" w:type="dxa"/>
          </w:tcPr>
          <w:p w:rsidR="00CB1E56" w:rsidRPr="004369F1" w:rsidRDefault="004F2D4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67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B1E56" w:rsidRPr="004369F1" w:rsidRDefault="00CB1E56" w:rsidP="0030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01FA8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Реформы 60-70 – </w:t>
            </w:r>
            <w:proofErr w:type="spellStart"/>
            <w:r w:rsidR="00301FA8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proofErr w:type="spellEnd"/>
            <w:r w:rsidR="00301FA8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годов </w:t>
            </w:r>
            <w:r w:rsidR="00301FA8"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XIX</w:t>
            </w:r>
            <w:r w:rsidR="00301FA8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</w:t>
            </w:r>
            <w:r w:rsidR="00301FA8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Земская и городская реформы. Формирование и основы деятельности земств и городских дум. Роль земств в развитии страны.  Судебная и военная реформы.</w:t>
            </w: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Табл., схема, 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1" w:type="dxa"/>
          </w:tcPr>
          <w:p w:rsidR="00CB1E56" w:rsidRPr="004369F1" w:rsidRDefault="00B544F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Работа Тульских земств.</w:t>
            </w:r>
          </w:p>
        </w:tc>
        <w:tc>
          <w:tcPr>
            <w:tcW w:w="20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§ 71- 72, 78, табл. «Сдвиги в экономическом развитии Российской империи»,   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84300A">
              <w:rPr>
                <w:rFonts w:ascii="Times New Roman" w:hAnsi="Times New Roman" w:cs="Times New Roman"/>
                <w:sz w:val="24"/>
                <w:szCs w:val="24"/>
              </w:rPr>
              <w:t>ивидуальные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4300A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="00843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E56" w:rsidRPr="004369F1" w:rsidTr="0084300A">
        <w:tc>
          <w:tcPr>
            <w:tcW w:w="675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D4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B1E56" w:rsidRPr="00301FA8" w:rsidRDefault="00301FA8" w:rsidP="008A4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капиталистических отношений в промышленности и сельском хозяйстве.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Сохранение остатков крепостничества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Промышленный подъем конца XIX века.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С.Ю. Витте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Итоги социально-экономического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Табл., схема, тексты для анализа.</w:t>
            </w: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70, вопросы в конце параграфа.</w:t>
            </w:r>
          </w:p>
        </w:tc>
      </w:tr>
      <w:tr w:rsidR="00CB1E56" w:rsidRPr="004369F1" w:rsidTr="0084300A">
        <w:tc>
          <w:tcPr>
            <w:tcW w:w="675" w:type="dxa"/>
          </w:tcPr>
          <w:p w:rsidR="00CB1E56" w:rsidRPr="004369F1" w:rsidRDefault="004F2D4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4ч.</w:t>
            </w:r>
          </w:p>
        </w:tc>
        <w:tc>
          <w:tcPr>
            <w:tcW w:w="567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B1E56" w:rsidRPr="00301FA8" w:rsidRDefault="00CB1E56" w:rsidP="008A4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A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 власть во второй половине  50-х – начале 80-х годов </w:t>
            </w:r>
            <w:r w:rsidRPr="0030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0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FA8" w:rsidRPr="00301FA8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  <w:r w:rsidRPr="00301FA8">
              <w:rPr>
                <w:rFonts w:ascii="Times New Roman" w:hAnsi="Times New Roman" w:cs="Times New Roman"/>
                <w:sz w:val="24"/>
                <w:szCs w:val="24"/>
              </w:rPr>
              <w:t>Консервативные, либеральные, радикальные течения в общественной мысли, их представители. Истоки народничества, его</w:t>
            </w:r>
            <w:r w:rsidRPr="00301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FA8">
              <w:rPr>
                <w:rFonts w:ascii="Times New Roman" w:hAnsi="Times New Roman" w:cs="Times New Roman"/>
                <w:sz w:val="24"/>
                <w:szCs w:val="24"/>
              </w:rPr>
              <w:t>основные идеи. Народнические организации, их состав, способы и формы борьбы.</w:t>
            </w:r>
          </w:p>
        </w:tc>
        <w:tc>
          <w:tcPr>
            <w:tcW w:w="1701" w:type="dxa"/>
          </w:tcPr>
          <w:p w:rsidR="00301FA8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Народничес</w:t>
            </w:r>
            <w:proofErr w:type="spellEnd"/>
            <w:r w:rsidR="00844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1E56" w:rsidRPr="00844397" w:rsidRDefault="00CB1E56" w:rsidP="0084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организации», тексты для анализа</w:t>
            </w: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Революционное движение 70-80-х гг.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301FA8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в Тульском крае</w:t>
            </w:r>
          </w:p>
        </w:tc>
        <w:tc>
          <w:tcPr>
            <w:tcW w:w="20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73, 76 табл. «Течения в народничестве».</w:t>
            </w:r>
          </w:p>
        </w:tc>
      </w:tr>
      <w:tr w:rsidR="00CB1E56" w:rsidRPr="004369F1" w:rsidTr="0084300A">
        <w:tc>
          <w:tcPr>
            <w:tcW w:w="675" w:type="dxa"/>
          </w:tcPr>
          <w:p w:rsidR="00CB1E56" w:rsidRPr="004369F1" w:rsidRDefault="004F2D4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567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B1E56" w:rsidRPr="004369F1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A8">
              <w:rPr>
                <w:rFonts w:ascii="Times New Roman" w:hAnsi="Times New Roman" w:cs="Times New Roman"/>
                <w:sz w:val="24"/>
                <w:szCs w:val="24"/>
              </w:rPr>
              <w:t xml:space="preserve"> Истоки народничества, его</w:t>
            </w:r>
            <w:r w:rsidRPr="00301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FA8">
              <w:rPr>
                <w:rFonts w:ascii="Times New Roman" w:hAnsi="Times New Roman" w:cs="Times New Roman"/>
                <w:sz w:val="24"/>
                <w:szCs w:val="24"/>
              </w:rPr>
              <w:t>основные идеи. Народнические организации, их состав, способы и формы борьбы.</w:t>
            </w: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Схема, тексты для анализа, 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01FA8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77, хронолог. Таблица</w:t>
            </w:r>
          </w:p>
          <w:p w:rsidR="00CB1E56" w:rsidRPr="004369F1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еформ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E56" w:rsidRPr="004369F1" w:rsidTr="0084300A">
        <w:tc>
          <w:tcPr>
            <w:tcW w:w="675" w:type="dxa"/>
          </w:tcPr>
          <w:p w:rsidR="00CB1E56" w:rsidRPr="004369F1" w:rsidRDefault="004F2D4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567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Основные направления. Борьба за пересмотр Парижского мирного договора и ее итоги. Обострение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восточного вопроса.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 Русско-турецкая война. Присоединение Средней Азии.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Россия в системе военно-политических союзов на рубеже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XIX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XX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вв.</w:t>
            </w:r>
          </w:p>
        </w:tc>
        <w:tc>
          <w:tcPr>
            <w:tcW w:w="1701" w:type="dxa"/>
          </w:tcPr>
          <w:p w:rsidR="004F2D4C" w:rsidRDefault="004F2D4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Карта, контурная 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карта,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онологическая</w:t>
            </w:r>
          </w:p>
          <w:p w:rsidR="00CB1E56" w:rsidRPr="004369F1" w:rsidRDefault="004F2D4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, схема.</w:t>
            </w: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74, подготовка сообщ</w:t>
            </w:r>
            <w:r w:rsidR="004F2D4C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</w:tc>
      </w:tr>
      <w:tr w:rsidR="00CB1E56" w:rsidRPr="004369F1" w:rsidTr="0084300A">
        <w:tc>
          <w:tcPr>
            <w:tcW w:w="675" w:type="dxa"/>
          </w:tcPr>
          <w:p w:rsidR="00CB1E56" w:rsidRPr="004369F1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567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</w:t>
            </w:r>
          </w:p>
        </w:tc>
        <w:tc>
          <w:tcPr>
            <w:tcW w:w="292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B1E56" w:rsidRPr="004369F1" w:rsidRDefault="00301FA8" w:rsidP="00B5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и общественное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движение в царствование Александра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Укрепление государственной власти.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Политика контрреформ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CB1E56" w:rsidRPr="004369F1" w:rsidRDefault="00D16A54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</w:t>
            </w: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1E56" w:rsidRPr="004369F1" w:rsidRDefault="00B544FC" w:rsidP="00B5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76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</w:tr>
      <w:tr w:rsidR="00CB1E56" w:rsidRPr="004369F1" w:rsidTr="0084300A">
        <w:tc>
          <w:tcPr>
            <w:tcW w:w="675" w:type="dxa"/>
          </w:tcPr>
          <w:p w:rsidR="00CB1E56" w:rsidRPr="004369F1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8ч.</w:t>
            </w:r>
          </w:p>
        </w:tc>
        <w:tc>
          <w:tcPr>
            <w:tcW w:w="567" w:type="dxa"/>
          </w:tcPr>
          <w:p w:rsidR="00CB1E56" w:rsidRPr="00B544FC" w:rsidRDefault="00CB1E5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F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2" w:type="dxa"/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CB1E56" w:rsidRPr="004369F1" w:rsidRDefault="00301FA8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Особенности общественного движения. Либеральное народничество. Рабочее движение. Проникновение марксизма в Россию</w:t>
            </w:r>
            <w:r w:rsidR="00CB1E56"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1E56" w:rsidRPr="0084300A" w:rsidRDefault="00B544F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4300A">
              <w:rPr>
                <w:rFonts w:ascii="Times New Roman" w:hAnsi="Times New Roman" w:cs="Times New Roman"/>
                <w:sz w:val="24"/>
                <w:szCs w:val="24"/>
              </w:rPr>
              <w:t xml:space="preserve"> 79-80, таблица в тетради «</w:t>
            </w:r>
            <w:r w:rsidR="008443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</w:t>
            </w:r>
            <w:r w:rsidR="0084300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во </w:t>
            </w:r>
            <w:r w:rsidR="00843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4300A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</w:t>
            </w:r>
            <w:r w:rsidR="00843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84300A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</w:tr>
      <w:tr w:rsidR="00301FA8" w:rsidRPr="004369F1" w:rsidTr="0084300A">
        <w:tc>
          <w:tcPr>
            <w:tcW w:w="675" w:type="dxa"/>
          </w:tcPr>
          <w:p w:rsidR="00301FA8" w:rsidRPr="004369F1" w:rsidRDefault="0084300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1F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</w:tcPr>
          <w:p w:rsidR="00301FA8" w:rsidRPr="00B544FC" w:rsidRDefault="00301FA8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F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2" w:type="dxa"/>
          </w:tcPr>
          <w:p w:rsidR="00301FA8" w:rsidRPr="00B544FC" w:rsidRDefault="00301FA8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01FA8" w:rsidRPr="00B544FC" w:rsidRDefault="00B544FC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FC">
              <w:rPr>
                <w:rFonts w:ascii="Times New Roman" w:hAnsi="Times New Roman" w:cs="Times New Roman"/>
                <w:sz w:val="24"/>
                <w:szCs w:val="24"/>
              </w:rPr>
              <w:t>Россия в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военно-политических союзов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54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1701" w:type="dxa"/>
          </w:tcPr>
          <w:p w:rsidR="00301FA8" w:rsidRPr="004369F1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FA8" w:rsidRPr="004369F1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01FA8" w:rsidRPr="004369F1" w:rsidRDefault="00B544F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4300A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  <w:r w:rsidR="00844397">
              <w:rPr>
                <w:rFonts w:ascii="Times New Roman" w:hAnsi="Times New Roman" w:cs="Times New Roman"/>
                <w:sz w:val="24"/>
                <w:szCs w:val="24"/>
              </w:rPr>
              <w:t>, схема в тетради</w:t>
            </w:r>
          </w:p>
        </w:tc>
      </w:tr>
      <w:tr w:rsidR="00301FA8" w:rsidRPr="004369F1" w:rsidTr="0084300A">
        <w:tc>
          <w:tcPr>
            <w:tcW w:w="675" w:type="dxa"/>
          </w:tcPr>
          <w:p w:rsidR="00301FA8" w:rsidRPr="004369F1" w:rsidRDefault="0084300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1F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</w:tcPr>
          <w:p w:rsidR="00301FA8" w:rsidRPr="00B544FC" w:rsidRDefault="00301FA8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F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2" w:type="dxa"/>
          </w:tcPr>
          <w:p w:rsidR="00301FA8" w:rsidRPr="00B544FC" w:rsidRDefault="00301FA8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01FA8" w:rsidRPr="00B544FC" w:rsidRDefault="00B544FC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российского общества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Развитие системы образования, наука.</w:t>
            </w:r>
          </w:p>
        </w:tc>
        <w:tc>
          <w:tcPr>
            <w:tcW w:w="1701" w:type="dxa"/>
          </w:tcPr>
          <w:p w:rsidR="00301FA8" w:rsidRPr="004369F1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FA8" w:rsidRPr="004369F1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01FA8" w:rsidRPr="004369F1" w:rsidRDefault="00B544F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4300A">
              <w:rPr>
                <w:rFonts w:ascii="Times New Roman" w:hAnsi="Times New Roman" w:cs="Times New Roman"/>
                <w:sz w:val="24"/>
                <w:szCs w:val="24"/>
              </w:rPr>
              <w:t>83, подготовка сообщений по теме урока</w:t>
            </w:r>
          </w:p>
        </w:tc>
      </w:tr>
      <w:tr w:rsidR="00301FA8" w:rsidRPr="004369F1" w:rsidTr="0084300A">
        <w:tc>
          <w:tcPr>
            <w:tcW w:w="675" w:type="dxa"/>
          </w:tcPr>
          <w:p w:rsidR="00301FA8" w:rsidRPr="004369F1" w:rsidRDefault="0084300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1F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</w:tcPr>
          <w:p w:rsidR="00301FA8" w:rsidRPr="00B544FC" w:rsidRDefault="00301FA8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F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2" w:type="dxa"/>
          </w:tcPr>
          <w:p w:rsidR="00301FA8" w:rsidRPr="00B544FC" w:rsidRDefault="00301FA8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01FA8" w:rsidRPr="00B544FC" w:rsidRDefault="0084300A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союзы и их влияние на культурную жизнь российского общества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FA8" w:rsidRPr="00B54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301FA8" w:rsidRPr="004369F1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FA8" w:rsidRPr="004369F1" w:rsidRDefault="00301FA8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01FA8" w:rsidRPr="004369F1" w:rsidRDefault="0084300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§84, подготовка к итоговому тестированию.</w:t>
            </w:r>
          </w:p>
        </w:tc>
      </w:tr>
      <w:tr w:rsidR="0084300A" w:rsidRPr="004369F1" w:rsidTr="00843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A" w:rsidRPr="004369F1" w:rsidRDefault="0084300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A" w:rsidRPr="00B544FC" w:rsidRDefault="0084300A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F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A" w:rsidRPr="00B544FC" w:rsidRDefault="0084300A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A" w:rsidRPr="0084300A" w:rsidRDefault="0084300A" w:rsidP="0084300A">
            <w:pPr>
              <w:pStyle w:val="a3"/>
              <w:rPr>
                <w:rFonts w:ascii="Times New Roman" w:hAnsi="Times New Roman" w:cs="Times New Roman"/>
              </w:rPr>
            </w:pPr>
            <w:r w:rsidRPr="0084300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овторение и обобщение по теме: </w:t>
            </w:r>
            <w:r w:rsidRPr="0084300A">
              <w:rPr>
                <w:rFonts w:ascii="Times New Roman" w:hAnsi="Times New Roman" w:cs="Times New Roman"/>
              </w:rPr>
              <w:t xml:space="preserve">«Россия во </w:t>
            </w:r>
            <w:r w:rsidRPr="0084300A">
              <w:rPr>
                <w:rFonts w:ascii="Times New Roman" w:hAnsi="Times New Roman" w:cs="Times New Roman"/>
                <w:lang w:val="en-US"/>
              </w:rPr>
              <w:t>II</w:t>
            </w:r>
            <w:r w:rsidRPr="0084300A">
              <w:rPr>
                <w:rFonts w:ascii="Times New Roman" w:hAnsi="Times New Roman" w:cs="Times New Roman"/>
              </w:rPr>
              <w:t xml:space="preserve"> половине</w:t>
            </w:r>
          </w:p>
          <w:p w:rsidR="0084300A" w:rsidRPr="00B544FC" w:rsidRDefault="0084300A" w:rsidP="0084300A">
            <w:pPr>
              <w:pStyle w:val="a3"/>
            </w:pPr>
            <w:r w:rsidRPr="0084300A">
              <w:rPr>
                <w:rFonts w:ascii="Times New Roman" w:hAnsi="Times New Roman" w:cs="Times New Roman"/>
                <w:lang w:val="en-US"/>
              </w:rPr>
              <w:t>XIX</w:t>
            </w:r>
            <w:r w:rsidRPr="0084300A">
              <w:rPr>
                <w:rFonts w:ascii="Times New Roman" w:hAnsi="Times New Roman" w:cs="Times New Roman"/>
              </w:rPr>
              <w:t xml:space="preserve"> века»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A" w:rsidRDefault="0084300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0A" w:rsidRDefault="0084300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0A" w:rsidRDefault="0084300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0A" w:rsidRPr="004369F1" w:rsidRDefault="0084300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A" w:rsidRPr="004369F1" w:rsidRDefault="0084300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0A" w:rsidRPr="004369F1" w:rsidRDefault="0084300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FA8" w:rsidRPr="004369F1" w:rsidRDefault="00301FA8" w:rsidP="00301FA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1FA8" w:rsidRPr="0084300A" w:rsidRDefault="00301FA8" w:rsidP="00301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FA8" w:rsidRPr="004369F1" w:rsidRDefault="00301FA8" w:rsidP="00301FA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1E56" w:rsidRPr="004369F1" w:rsidRDefault="00CB1E56" w:rsidP="00CB1E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1E56" w:rsidRDefault="00CB1E56" w:rsidP="0084439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1E56" w:rsidRPr="009E6DD4" w:rsidRDefault="00CB1E56" w:rsidP="00CB1E56">
      <w:pPr>
        <w:rPr>
          <w:rFonts w:ascii="Times New Roman" w:hAnsi="Times New Roman" w:cs="Times New Roman"/>
          <w:b/>
          <w:sz w:val="24"/>
          <w:szCs w:val="24"/>
        </w:rPr>
      </w:pPr>
      <w:r w:rsidRPr="009E6DD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44397" w:rsidRPr="009E6DD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E6DD4" w:rsidRPr="009E6DD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44397" w:rsidRPr="009E6DD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E6DD4">
        <w:rPr>
          <w:rFonts w:ascii="Times New Roman" w:hAnsi="Times New Roman" w:cs="Times New Roman"/>
          <w:b/>
          <w:sz w:val="24"/>
          <w:szCs w:val="24"/>
        </w:rPr>
        <w:t>История России</w:t>
      </w:r>
      <w:r w:rsidR="009E6D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4397" w:rsidRPr="009E6DD4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844397" w:rsidRPr="009E6DD4">
        <w:rPr>
          <w:rFonts w:ascii="Times New Roman" w:hAnsi="Times New Roman" w:cs="Times New Roman"/>
          <w:b/>
          <w:sz w:val="24"/>
          <w:szCs w:val="24"/>
        </w:rPr>
        <w:t xml:space="preserve"> век.</w:t>
      </w:r>
      <w:r w:rsidRPr="009E6DD4">
        <w:rPr>
          <w:rFonts w:ascii="Times New Roman" w:hAnsi="Times New Roman" w:cs="Times New Roman"/>
          <w:b/>
          <w:sz w:val="24"/>
          <w:szCs w:val="24"/>
        </w:rPr>
        <w:t xml:space="preserve">  11 класс</w:t>
      </w:r>
      <w:r w:rsidR="00844397" w:rsidRPr="009E6D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"/>
        <w:gridCol w:w="844"/>
        <w:gridCol w:w="571"/>
        <w:gridCol w:w="3255"/>
        <w:gridCol w:w="143"/>
        <w:gridCol w:w="1701"/>
        <w:gridCol w:w="1776"/>
        <w:gridCol w:w="9"/>
        <w:gridCol w:w="733"/>
      </w:tblGrid>
      <w:tr w:rsidR="00CB1E56" w:rsidRPr="004369F1" w:rsidTr="008A42D6">
        <w:trPr>
          <w:cantSplit/>
          <w:trHeight w:val="1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1E56" w:rsidRPr="004369F1" w:rsidRDefault="00CB1E56" w:rsidP="008A42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1E56" w:rsidRPr="004369F1" w:rsidRDefault="00CB1E56" w:rsidP="008A42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 уроков.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Дидактический и раздаточный материал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1E56" w:rsidRPr="004369F1" w:rsidRDefault="00CB1E56" w:rsidP="008A42D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397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 истории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мира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Идейные течения, политические партии и общественные движения в России на рубеже веков.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Духовная жизнь российского общества во второй половине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XIX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XIX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-начале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XX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вв. Развитие системы образования, научные достижения российских ученых.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Карта «Мир в начале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начале 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844397">
              <w:rPr>
                <w:rFonts w:ascii="Times New Roman" w:hAnsi="Times New Roman" w:cs="Times New Roman"/>
                <w:b/>
                <w:sz w:val="24"/>
                <w:szCs w:val="24"/>
              </w:rPr>
              <w:t>ека.</w:t>
            </w: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844397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844397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Идейные течения, политические партии и общественные движения в России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4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4397">
              <w:rPr>
                <w:rFonts w:ascii="Times New Roman" w:hAnsi="Times New Roman" w:cs="Times New Roman"/>
                <w:sz w:val="24"/>
                <w:szCs w:val="24"/>
              </w:rPr>
              <w:t>веков.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Диаграммы, табл., схемы, 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/з.</w:t>
            </w:r>
            <w:proofErr w:type="gramStart"/>
            <w:r w:rsidR="008A42D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8A42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844397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844397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пути модернизации России </w:t>
            </w:r>
            <w:proofErr w:type="gram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Российский монополистический капитализм и его особенности.  </w:t>
            </w:r>
            <w:r w:rsidRPr="00844397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экономической жизни страны. С. Ю. Витте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табл., схемы, тексты для анализа, тесты.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844397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«Восточный вопрос» во внешней политике Российской империи. Россия в системе военно-политических союзов на рубеже 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XIX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XX</w:t>
            </w:r>
            <w:proofErr w:type="gramStart"/>
            <w:r w:rsidR="00844397" w:rsidRPr="004369F1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="00844397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Русско-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японская война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как катализатор первой русской рев</w:t>
            </w:r>
            <w:r w:rsidR="008A42D6">
              <w:rPr>
                <w:rFonts w:ascii="Times New Roman" w:hAnsi="Times New Roman" w:cs="Times New Roman"/>
                <w:sz w:val="24"/>
                <w:szCs w:val="24"/>
              </w:rPr>
              <w:t xml:space="preserve">олюции. Народные движения и общественная 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</w:rPr>
              <w:t>борьба накануне революции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табл., схемы, тексты для анализа,</w:t>
            </w:r>
            <w:r w:rsidR="008A42D6">
              <w:rPr>
                <w:rFonts w:ascii="Times New Roman" w:hAnsi="Times New Roman" w:cs="Times New Roman"/>
                <w:sz w:val="24"/>
                <w:szCs w:val="24"/>
              </w:rPr>
              <w:t xml:space="preserve"> п.5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Тульский край в период революции 1905-1907 гг.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8A42D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Нарастание экономических и социальных противоречий в условиях форсированной модернизации. Революция 1905-1907 гг. 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революции. Периодизация революции. Основные события. Итоги революции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анализа,</w:t>
            </w:r>
            <w:r w:rsidR="008A42D6">
              <w:rPr>
                <w:rFonts w:ascii="Times New Roman" w:hAnsi="Times New Roman" w:cs="Times New Roman"/>
                <w:sz w:val="24"/>
                <w:szCs w:val="24"/>
              </w:rPr>
              <w:t xml:space="preserve"> п.6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8A42D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4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Реформаторские проекты начала века и опыт их реализации. Формирование многопартийности и 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становление российского  парламентаризма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4397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Аграрная реформа П.А. Столыпина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табл., тексты для анализа</w:t>
            </w:r>
            <w:r w:rsidR="008A42D6">
              <w:rPr>
                <w:rFonts w:ascii="Times New Roman" w:hAnsi="Times New Roman" w:cs="Times New Roman"/>
                <w:sz w:val="24"/>
                <w:szCs w:val="24"/>
              </w:rPr>
              <w:t>, п.7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D6" w:rsidRPr="004369F1" w:rsidTr="008A42D6">
        <w:trPr>
          <w:trHeight w:val="132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6" w:rsidRPr="004369F1" w:rsidRDefault="008A42D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6" w:rsidRPr="004369F1" w:rsidRDefault="0002579D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6" w:rsidRPr="004369F1" w:rsidRDefault="008A42D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6" w:rsidRPr="004369F1" w:rsidRDefault="008A42D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войне. Влияние войны на общество.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6" w:rsidRPr="004369F1" w:rsidRDefault="008A42D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6" w:rsidRPr="004369F1" w:rsidRDefault="008A42D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Тульский край в годы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6" w:rsidRPr="004369F1" w:rsidRDefault="008A42D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D6" w:rsidRPr="004369F1" w:rsidTr="008A42D6">
        <w:trPr>
          <w:trHeight w:val="150"/>
        </w:trPr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6" w:rsidRPr="004369F1" w:rsidRDefault="008A42D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6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1917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5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79D" w:rsidRPr="0002579D">
              <w:rPr>
                <w:rFonts w:ascii="Times New Roman" w:hAnsi="Times New Roman" w:cs="Times New Roman"/>
                <w:b/>
                <w:sz w:val="24"/>
                <w:szCs w:val="24"/>
              </w:rPr>
              <w:t>4 часа.</w:t>
            </w: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8A42D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войны на положение в России. 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Революция 1917 года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Февральская революция и альтернативы развития страны.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Временное правительство и Советы.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анализа,</w:t>
            </w:r>
            <w:r w:rsidR="008A42D6">
              <w:rPr>
                <w:rFonts w:ascii="Times New Roman" w:hAnsi="Times New Roman" w:cs="Times New Roman"/>
                <w:sz w:val="24"/>
                <w:szCs w:val="24"/>
              </w:rPr>
              <w:t xml:space="preserve"> п.8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Тула под впечатлением революционных событий.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001CF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Первые мероприятия Временного правительства.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Тактика политических партий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 Кризисы власти. Выступление генерала Корнилова.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анализа,</w:t>
            </w:r>
            <w:r w:rsidR="00001CFD">
              <w:rPr>
                <w:rFonts w:ascii="Times New Roman" w:hAnsi="Times New Roman" w:cs="Times New Roman"/>
                <w:sz w:val="24"/>
                <w:szCs w:val="24"/>
              </w:rPr>
              <w:t xml:space="preserve"> п.10,11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001CFD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001CF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большевиков на социалистическую революцию.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Провозглашение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и утверждение советской власти. Учредительное собрание. Брестский мир.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табл., схемы, тексты для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</w:t>
            </w:r>
            <w:r w:rsidR="0002579D">
              <w:rPr>
                <w:rFonts w:ascii="Times New Roman" w:hAnsi="Times New Roman" w:cs="Times New Roman"/>
                <w:sz w:val="24"/>
                <w:szCs w:val="24"/>
              </w:rPr>
              <w:t xml:space="preserve"> п.12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советской власти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Тульской губернии.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FD" w:rsidRPr="004369F1" w:rsidTr="008A42D6">
        <w:trPr>
          <w:trHeight w:val="1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FD" w:rsidRDefault="00001CF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F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Pr="004369F1" w:rsidRDefault="00001CF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FD" w:rsidRPr="004369F1" w:rsidRDefault="00001CF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однопартийной системы.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Октябрь 1917 г в оценках современников и историков.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F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п.12,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стно, словарь терминов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F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партии большевиков в Тульском крае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Pr="004369F1" w:rsidRDefault="00001CF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Россия (СССР) в 1918-1941 гг.</w:t>
            </w:r>
            <w:r w:rsidR="006C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часов.</w:t>
            </w: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Гражданская война и иностранная интервенция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 Предпосылки, этапы, основные фронты. Красные и белые.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Карта, 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/з.</w:t>
            </w:r>
            <w:proofErr w:type="gramStart"/>
            <w:r w:rsidR="0002579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02579D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Гражданская война на территории Тульского края.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Политические программы участвующих сторон. Политика «военного коммунизма».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правительства Юга.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«Красный» и «белый» террор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Российская эмиграция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 Ликвидация Романовых.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анализа,</w:t>
            </w:r>
            <w:r w:rsidR="0002579D">
              <w:rPr>
                <w:rFonts w:ascii="Times New Roman" w:hAnsi="Times New Roman" w:cs="Times New Roman"/>
                <w:sz w:val="24"/>
                <w:szCs w:val="24"/>
              </w:rPr>
              <w:t xml:space="preserve"> п.15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79D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Переход к новой экономической политике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  НЭП: сущность мероприятия. Положительные и отрицательные стороны 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НЭПа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анализа,</w:t>
            </w:r>
            <w:r w:rsidR="0002579D">
              <w:rPr>
                <w:rFonts w:ascii="Times New Roman" w:hAnsi="Times New Roman" w:cs="Times New Roman"/>
                <w:sz w:val="24"/>
                <w:szCs w:val="24"/>
              </w:rPr>
              <w:t xml:space="preserve"> п.16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 СССР. Выбор путей объединения. Национально-государственное строительство.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Политическое завещание В.И. Ленина.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2579D">
              <w:rPr>
                <w:rFonts w:ascii="Times New Roman" w:hAnsi="Times New Roman" w:cs="Times New Roman"/>
                <w:sz w:val="24"/>
                <w:szCs w:val="24"/>
              </w:rPr>
              <w:t>хемы, тексты для анализа, карта</w:t>
            </w:r>
            <w:proofErr w:type="gramStart"/>
            <w:r w:rsidR="0002579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02579D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02579D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 личности И.В. Сталина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новой советской системы: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государство, партия, общество, личность.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табл., схемы, тексты для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9D" w:rsidRPr="004369F1" w:rsidTr="008A42D6">
        <w:trPr>
          <w:trHeight w:val="19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Тоталитарный режим.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Массовые репрессии.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Социальная структура общества.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Конституция 1936 г.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тетради, анализ документов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02579D">
        <w:trPr>
          <w:trHeight w:val="3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D" w:rsidRPr="004369F1" w:rsidRDefault="00CB1E56" w:rsidP="0002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Партийные дискуссии о путях социалистической модернизации общества. Концепция построения социализма в отдельно взятой стране.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тексты для анализа.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9D" w:rsidRPr="004369F1" w:rsidTr="008A42D6">
        <w:trPr>
          <w:trHeight w:val="1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D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D" w:rsidRPr="004369F1" w:rsidRDefault="00D16A54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D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Причины свертывания 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НЭП</w:t>
            </w:r>
            <w:r w:rsidR="006C1B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Ускоренная модернизация страны: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индустриализация и коллективизация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79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D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тексты для анализа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.21-22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D" w:rsidRPr="004369F1" w:rsidRDefault="0002579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и потери советской культуры.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«Культурная революция». Создание советской системы образования. Идеологические основы советского общества.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схемы, тексты для анализа, 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  <w:proofErr w:type="gramStart"/>
            <w:r w:rsidR="006C1BE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6C1BE0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занятие по теме «Российское государство в первой трети 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D16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6C1BE0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часов.</w:t>
            </w:r>
          </w:p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война. Великая Отечественная война советского народа.</w:t>
            </w: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Дипломатическое признание СССР Внешнеполитическая стратегия СССР между мировыми войнами.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Начало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агрессии в Европе и Азии.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Карта, табл., схемы, тексты для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</w:t>
            </w:r>
            <w:proofErr w:type="gramStart"/>
            <w:r w:rsidR="006C1BE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6C1BE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Начало</w:t>
            </w:r>
            <w:proofErr w:type="gramStart"/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</w:t>
            </w:r>
            <w:proofErr w:type="gramEnd"/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торой мировой войны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: причины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Великая Отечественная война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этапы военных действий. СССР в антигитлеровской коалиции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табл., схемы, тексты для анализа</w:t>
            </w:r>
            <w:proofErr w:type="gramStart"/>
            <w:r w:rsidR="006C1BE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6C1BE0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6C1BE0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Крупнейшие сражения: битва по</w:t>
            </w:r>
            <w:r w:rsidR="006C1BE0">
              <w:rPr>
                <w:rFonts w:ascii="Times New Roman" w:hAnsi="Times New Roman" w:cs="Times New Roman"/>
                <w:sz w:val="24"/>
                <w:szCs w:val="24"/>
              </w:rPr>
              <w:t>д Москвой, Сталинградская битва.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6C1BE0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</w:t>
            </w:r>
            <w:r w:rsidR="006C1BE0">
              <w:rPr>
                <w:rFonts w:ascii="Times New Roman" w:hAnsi="Times New Roman" w:cs="Times New Roman"/>
                <w:sz w:val="24"/>
                <w:szCs w:val="24"/>
              </w:rPr>
              <w:t>емы, тексты для анализа, карта, п.25(</w:t>
            </w:r>
            <w:r w:rsidR="006C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C1B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Героическая оборона Тулы.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E0" w:rsidRPr="004369F1" w:rsidTr="008A42D6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E0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Курская операция, форсирование Днепра.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анализа,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СССР – туляки.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6C1BE0">
        <w:trPr>
          <w:trHeight w:val="19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Освободительный поход в Европу. Берлинская операция. Окончание Великой Отечественной войны.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анализа, тесты.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E0" w:rsidRPr="004369F1" w:rsidTr="008A42D6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E0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Завершение второй мировой 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Роль СССР во</w:t>
            </w:r>
            <w:proofErr w:type="gramStart"/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</w:t>
            </w:r>
            <w:proofErr w:type="gramEnd"/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торой мировой войне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Тульской области в победу советского народа.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E0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Героизм советских людей в годы войны.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Партизанское движение. Тыл в годы войны. Советское военное искусство. Идеология и культура в годы войны.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Вклад Тульской области в победу.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6C1BE0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Итоги и уроки войны. Цена победы русского народа.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схемы, тексты для анализа, тесты, 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8A42D6"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D16A54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часов.</w:t>
            </w:r>
          </w:p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СССР в 1945-1990 гг.</w:t>
            </w: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восстановление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хозяйства. Идеологическая кампания конца  40-х гг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 Новый виток репрессий.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табл., схемы,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для анализа</w:t>
            </w:r>
            <w:proofErr w:type="gramStart"/>
            <w:r w:rsidR="006C1BE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6C1BE0">
              <w:rPr>
                <w:rFonts w:ascii="Times New Roman" w:hAnsi="Times New Roman" w:cs="Times New Roman"/>
                <w:sz w:val="24"/>
                <w:szCs w:val="24"/>
              </w:rPr>
              <w:t>.30.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хозяйства в Тульском крае.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rPr>
          <w:trHeight w:val="1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СССР после войны.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Складывание мировой социалистической 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15CDD">
              <w:rPr>
                <w:rFonts w:ascii="Times New Roman" w:hAnsi="Times New Roman" w:cs="Times New Roman"/>
                <w:sz w:val="24"/>
                <w:szCs w:val="24"/>
              </w:rPr>
              <w:t xml:space="preserve">хемы, тексты для анализа, </w:t>
            </w:r>
            <w:proofErr w:type="spellStart"/>
            <w:r w:rsidR="00E15CDD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Start"/>
            <w:r w:rsidR="00E15CD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E15CDD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  <w:proofErr w:type="spellEnd"/>
            <w:r w:rsidR="00E15CDD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DD" w:rsidRPr="004369F1" w:rsidTr="00C46CEA">
        <w:trPr>
          <w:trHeight w:val="2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«Холодная война» и ее влияние на экономику и внешнюю политику страны. Овладение СССР ракетно-ядерным оружием.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п.29, словарь исторических терминов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СССР к концу сталинской эпохи. Смерть И.В. Сталина. Борьба за власть.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Попытки преодоления культа личности.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XX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съезд КПСС.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</w:t>
            </w:r>
            <w:proofErr w:type="gramStart"/>
            <w:r w:rsidR="00E15CD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E15CDD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«Звездный час» Н.С. Хрущева.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Экономические реформы 1950-1960-х гг., причины их неудач.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 репрессированных. «Оттепель».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анализа, тесты.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Тульский край в 1953-1964 гг. 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ССС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Р в середине 50-х – 60-х г.  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СССР в глобальных и региональных конфликтах второй половины 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XX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 Кризис в политике Н.С. Хрущева.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с</w:t>
            </w:r>
            <w:r w:rsidR="00E15CDD">
              <w:rPr>
                <w:rFonts w:ascii="Times New Roman" w:hAnsi="Times New Roman" w:cs="Times New Roman"/>
                <w:sz w:val="24"/>
                <w:szCs w:val="24"/>
              </w:rPr>
              <w:t>хемы, тексты для анализа, тесты, п.34.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Л.И. Брежнев.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Концепция построения коммунизма. Теория развитого социализма. Конституция 1977 г.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Нарастание кризисных явлений в экономике и социальной сфере.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хемы, тексты для анализа, тесты, п.35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DD" w:rsidRPr="004369F1" w:rsidTr="00C46CEA">
        <w:trPr>
          <w:trHeight w:val="19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Застой». Попытки модернизации советского общества в условиях замедления темпов экономического роста.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 схемы, тексты для анализа, п.35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Внешнеполитическая деятельность советского руководства. Последствия участия в гонке вооружений.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Достижение военно-стратегического паритета СССР и США. Политика разрядки. Афганская война.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табл., схемы, тексты для анализа.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rPr>
          <w:trHeight w:val="1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Особенности развития советской культуры в 1950-1980 – 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гг. Наука и образование в СССР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</w:t>
            </w:r>
            <w:r w:rsidR="005B3ABC">
              <w:rPr>
                <w:rFonts w:ascii="Times New Roman" w:hAnsi="Times New Roman" w:cs="Times New Roman"/>
                <w:sz w:val="24"/>
                <w:szCs w:val="24"/>
              </w:rPr>
              <w:t>хемы, тексты для анализа, тесты</w:t>
            </w:r>
            <w:proofErr w:type="gramStart"/>
            <w:r w:rsidR="005B3AB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5B3ABC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DD" w:rsidRPr="004369F1" w:rsidTr="00C46CEA">
        <w:trPr>
          <w:trHeight w:val="2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Достижения и проблемы науки. Судьбы научной и творческой интеллигенции. Кризис тоталитарной системы.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Диссидентское и правозащитное движение.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текстов, словарь терминов</w:t>
            </w:r>
            <w:r w:rsidR="005B3ABC">
              <w:rPr>
                <w:rFonts w:ascii="Times New Roman" w:hAnsi="Times New Roman" w:cs="Times New Roman"/>
                <w:sz w:val="24"/>
                <w:szCs w:val="24"/>
              </w:rPr>
              <w:t>, п.36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D" w:rsidRPr="004369F1" w:rsidRDefault="00E15CDD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rPr>
          <w:trHeight w:val="2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Кризис советского общества: истоки и последствия.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Политика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ерестройки и гласности.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 Попытки обновления системы. М.С. Горбачев.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анализа,</w:t>
            </w:r>
            <w:r w:rsidR="005B3ABC">
              <w:rPr>
                <w:rFonts w:ascii="Times New Roman" w:hAnsi="Times New Roman" w:cs="Times New Roman"/>
                <w:sz w:val="24"/>
                <w:szCs w:val="24"/>
              </w:rPr>
              <w:t xml:space="preserve"> п.37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BC" w:rsidRPr="004369F1" w:rsidTr="00C46CEA">
        <w:trPr>
          <w:trHeight w:val="19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C46CE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многопартийности. Кризис коммунистической идеологии.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п..38, с.338 - таблица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Августовские события 1991 года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Становление новой российской государственности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табл., сх</w:t>
            </w:r>
            <w:r w:rsidR="005B3ABC">
              <w:rPr>
                <w:rFonts w:ascii="Times New Roman" w:hAnsi="Times New Roman" w:cs="Times New Roman"/>
                <w:sz w:val="24"/>
                <w:szCs w:val="24"/>
              </w:rPr>
              <w:t>емы, тексты для анализа, контурная</w:t>
            </w:r>
            <w:proofErr w:type="gramStart"/>
            <w:r w:rsidR="005B3A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B3ABC">
              <w:rPr>
                <w:rFonts w:ascii="Times New Roman" w:hAnsi="Times New Roman" w:cs="Times New Roman"/>
                <w:sz w:val="24"/>
                <w:szCs w:val="24"/>
              </w:rPr>
              <w:t xml:space="preserve"> карта,п.42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Тульский край в августе 1991 года.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BC" w:rsidRPr="004369F1" w:rsidTr="00C46CEA">
        <w:trPr>
          <w:trHeight w:val="1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Причины распада СССР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Образование СНГ. Этапы и особенности политического развития России в постсоветское время.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5B3ABC" w:rsidP="005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П.43,  по теме урока - подготовка презентаций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BC" w:rsidRPr="004369F1" w:rsidTr="00C46CEA">
        <w:trPr>
          <w:trHeight w:val="17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Становление президентской республики. Б.Н. Ельцин. Оформление новой федеративной 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Default="005B3ABC" w:rsidP="005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сообщений, анализ документо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Переход к рыночной экономике: реформы и их последствия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«Шоковая терапия» в экономике.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анализа, тесты</w:t>
            </w:r>
            <w:proofErr w:type="gramStart"/>
            <w:r w:rsidR="005B3AB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5B3ABC">
              <w:rPr>
                <w:rFonts w:ascii="Times New Roman" w:hAnsi="Times New Roman" w:cs="Times New Roman"/>
                <w:sz w:val="24"/>
                <w:szCs w:val="24"/>
              </w:rPr>
              <w:t>.41-43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Тульской области.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59ч</w:t>
            </w:r>
            <w:r w:rsidR="00CB1E56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Политические кризис сентября - октября 1993 г. Принятие Конституции 1993 г. Политические партии и движения РФ.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rPr>
          <w:trHeight w:val="2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3ABC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сохранения территориальной целостности России.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Межнациональные и межконфессиональные отношения в современной России.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табл., тексты для анализа, </w:t>
            </w:r>
            <w:proofErr w:type="spellStart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/з.</w:t>
            </w:r>
            <w:proofErr w:type="gramStart"/>
            <w:r w:rsidR="005B3AB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5B3ABC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BC" w:rsidRPr="004369F1" w:rsidTr="00C46CEA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C46CE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Межнациональные конфликты.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Чеченский конфликт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РФ и страны СНГ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</w:t>
            </w:r>
            <w:r w:rsidR="00C46CEA">
              <w:rPr>
                <w:rFonts w:ascii="Times New Roman" w:hAnsi="Times New Roman" w:cs="Times New Roman"/>
                <w:sz w:val="24"/>
                <w:szCs w:val="24"/>
              </w:rPr>
              <w:t>, п.43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C" w:rsidRPr="004369F1" w:rsidRDefault="005B3ABC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46CE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 в период «перестройки». Вывод войск из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Афганистана. Россия в системе международных отношений в 90-х годах.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схемы, тексты для анализа</w:t>
            </w:r>
            <w:r w:rsidR="00C46CEA">
              <w:rPr>
                <w:rFonts w:ascii="Times New Roman" w:hAnsi="Times New Roman" w:cs="Times New Roman"/>
                <w:sz w:val="24"/>
                <w:szCs w:val="24"/>
              </w:rPr>
              <w:t>, п.44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46CE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«От СССР к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46CE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Президентские выборы 2000 г.  В.В. Путин. Курс на укрепление государственности,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экономический подъем, социальную и политическую стабильность, укрепление национальной безопасности, достойное для России место в мировом сообществе.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табл., схемы, тексты для анализа</w:t>
            </w:r>
            <w:r w:rsidR="00C46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6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с.342-343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46CE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Экономическая, социальная, национальная политика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схемы, тексты для анализа</w:t>
            </w:r>
            <w:r w:rsidR="00C46CEA">
              <w:rPr>
                <w:rFonts w:ascii="Times New Roman" w:hAnsi="Times New Roman" w:cs="Times New Roman"/>
                <w:sz w:val="24"/>
                <w:szCs w:val="24"/>
              </w:rPr>
              <w:t>, п.43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Последствие реформ для нашего региона.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46CEA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Россия в мировых интеграционных процессах и формировании современной международно-правовой системы. Россия и вызовы глобализации.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схемы, тексты для анализа,</w:t>
            </w:r>
            <w:r w:rsidR="00C46CEA" w:rsidRPr="00C46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C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6CEA" w:rsidRPr="00C46CEA">
              <w:rPr>
                <w:rFonts w:ascii="Times New Roman" w:hAnsi="Times New Roman" w:cs="Times New Roman"/>
                <w:sz w:val="24"/>
                <w:szCs w:val="24"/>
              </w:rPr>
              <w:t>одготовка презентаций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6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C46CEA" w:rsidRDefault="00C46CEA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EA">
              <w:rPr>
                <w:rFonts w:ascii="Times New Roman" w:hAnsi="Times New Roman" w:cs="Times New Roman"/>
                <w:sz w:val="24"/>
                <w:szCs w:val="24"/>
              </w:rPr>
              <w:t>67ч.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C46CEA" w:rsidRDefault="00CB1E56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E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6" w:rsidRPr="004369F1" w:rsidRDefault="00CB1E56" w:rsidP="008A4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обобщение.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Российская культура в условиях радикального преобразования общества.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C46CEA" w:rsidRDefault="00C46CEA" w:rsidP="008A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тестированию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6" w:rsidRPr="004369F1" w:rsidRDefault="00CB1E56" w:rsidP="008A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CEA" w:rsidRPr="004369F1" w:rsidTr="00C46C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EA" w:rsidRPr="00C46CEA" w:rsidRDefault="00C46CEA" w:rsidP="003E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EA" w:rsidRPr="00C46CEA" w:rsidRDefault="00C46CEA" w:rsidP="003E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E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EA" w:rsidRPr="004369F1" w:rsidRDefault="00C46CEA" w:rsidP="003E5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EA" w:rsidRPr="00C46CEA" w:rsidRDefault="00C46CEA" w:rsidP="00C46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обобщение по теме:  «Россия на рубеже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EA" w:rsidRPr="004369F1" w:rsidRDefault="00C46CEA" w:rsidP="003E5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EA" w:rsidRPr="004369F1" w:rsidRDefault="00C46CEA" w:rsidP="003E5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EA" w:rsidRPr="004369F1" w:rsidRDefault="00C46CEA" w:rsidP="003E5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3ABC" w:rsidRDefault="005B3ABC" w:rsidP="00CB1E56">
      <w:pPr>
        <w:rPr>
          <w:rFonts w:ascii="Times New Roman" w:hAnsi="Times New Roman" w:cs="Times New Roman"/>
          <w:sz w:val="24"/>
          <w:szCs w:val="24"/>
        </w:rPr>
      </w:pPr>
    </w:p>
    <w:p w:rsidR="005B3ABC" w:rsidRDefault="005B3ABC" w:rsidP="00CB1E56">
      <w:pPr>
        <w:rPr>
          <w:rFonts w:ascii="Times New Roman" w:hAnsi="Times New Roman" w:cs="Times New Roman"/>
          <w:sz w:val="24"/>
          <w:szCs w:val="24"/>
        </w:rPr>
      </w:pPr>
    </w:p>
    <w:p w:rsidR="00E15CDD" w:rsidRDefault="00E15CDD" w:rsidP="00CB1E56">
      <w:pPr>
        <w:rPr>
          <w:rFonts w:ascii="Times New Roman" w:hAnsi="Times New Roman" w:cs="Times New Roman"/>
          <w:sz w:val="24"/>
          <w:szCs w:val="24"/>
        </w:rPr>
      </w:pPr>
    </w:p>
    <w:p w:rsidR="0002579D" w:rsidRDefault="0002579D" w:rsidP="00CB1E56">
      <w:pPr>
        <w:rPr>
          <w:rFonts w:ascii="Times New Roman" w:hAnsi="Times New Roman" w:cs="Times New Roman"/>
          <w:sz w:val="24"/>
          <w:szCs w:val="24"/>
        </w:rPr>
      </w:pPr>
    </w:p>
    <w:p w:rsidR="00001CFD" w:rsidRDefault="00001CFD" w:rsidP="00CB1E56">
      <w:pPr>
        <w:rPr>
          <w:rFonts w:ascii="Times New Roman" w:hAnsi="Times New Roman" w:cs="Times New Roman"/>
          <w:sz w:val="24"/>
          <w:szCs w:val="24"/>
        </w:rPr>
      </w:pPr>
    </w:p>
    <w:p w:rsidR="00CB1E56" w:rsidRPr="004369F1" w:rsidRDefault="00CB1E56" w:rsidP="00CB1E56">
      <w:pPr>
        <w:rPr>
          <w:rFonts w:ascii="Times New Roman" w:hAnsi="Times New Roman" w:cs="Times New Roman"/>
          <w:sz w:val="24"/>
          <w:szCs w:val="24"/>
        </w:rPr>
      </w:pPr>
    </w:p>
    <w:p w:rsidR="00401429" w:rsidRDefault="00401429"/>
    <w:p w:rsidR="008A42D6" w:rsidRDefault="008A42D6"/>
    <w:p w:rsidR="008A42D6" w:rsidRDefault="008A42D6"/>
    <w:p w:rsidR="008A42D6" w:rsidRDefault="008A42D6"/>
    <w:p w:rsidR="008A42D6" w:rsidRDefault="008A42D6"/>
    <w:p w:rsidR="00D16A54" w:rsidRDefault="00D16A54"/>
    <w:sectPr w:rsidR="00D16A54" w:rsidSect="008A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E56"/>
    <w:rsid w:val="00001CFD"/>
    <w:rsid w:val="0002579D"/>
    <w:rsid w:val="00301FA8"/>
    <w:rsid w:val="00401429"/>
    <w:rsid w:val="00484C60"/>
    <w:rsid w:val="004F29B7"/>
    <w:rsid w:val="004F2D4C"/>
    <w:rsid w:val="005B3ABC"/>
    <w:rsid w:val="006C1BE0"/>
    <w:rsid w:val="0084300A"/>
    <w:rsid w:val="00844397"/>
    <w:rsid w:val="008A42D6"/>
    <w:rsid w:val="009277AA"/>
    <w:rsid w:val="009E6DD4"/>
    <w:rsid w:val="00B544FC"/>
    <w:rsid w:val="00C46CEA"/>
    <w:rsid w:val="00CB1E56"/>
    <w:rsid w:val="00D16A54"/>
    <w:rsid w:val="00E1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F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791F-DD2C-4437-9008-C3EBD37C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dobschikova</dc:creator>
  <cp:keywords/>
  <dc:description/>
  <cp:lastModifiedBy>dobschikova</cp:lastModifiedBy>
  <cp:revision>8</cp:revision>
  <dcterms:created xsi:type="dcterms:W3CDTF">2016-03-28T07:42:00Z</dcterms:created>
  <dcterms:modified xsi:type="dcterms:W3CDTF">2016-03-28T10:47:00Z</dcterms:modified>
</cp:coreProperties>
</file>